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4C0F0CD2"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D454D8">
        <w:rPr>
          <w:rFonts w:ascii="GHEA Grapalat" w:hAnsi="GHEA Grapalat"/>
          <w:b/>
          <w:i w:val="0"/>
          <w:sz w:val="24"/>
          <w:szCs w:val="24"/>
          <w:lang w:val="hy-AM"/>
        </w:rPr>
        <w:t>01</w:t>
      </w:r>
      <w:r w:rsidR="0005626C">
        <w:rPr>
          <w:rFonts w:ascii="GHEA Grapalat" w:hAnsi="GHEA Grapalat"/>
          <w:b/>
          <w:i w:val="0"/>
          <w:sz w:val="24"/>
          <w:szCs w:val="24"/>
        </w:rPr>
        <w:t>" "</w:t>
      </w:r>
      <w:r w:rsidR="00B17D7A">
        <w:rPr>
          <w:rFonts w:ascii="GHEA Grapalat" w:hAnsi="GHEA Grapalat"/>
          <w:b/>
          <w:i w:val="0"/>
          <w:sz w:val="24"/>
          <w:szCs w:val="24"/>
          <w:lang w:val="hy-AM"/>
        </w:rPr>
        <w:t>0</w:t>
      </w:r>
      <w:r w:rsidR="00D454D8">
        <w:rPr>
          <w:rFonts w:ascii="GHEA Grapalat" w:hAnsi="GHEA Grapalat"/>
          <w:b/>
          <w:i w:val="0"/>
          <w:sz w:val="24"/>
          <w:szCs w:val="24"/>
          <w:lang w:val="hy-AM"/>
        </w:rPr>
        <w:t>6</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1783D6CA"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FD4E54">
        <w:rPr>
          <w:rFonts w:ascii="GHEA Grapalat" w:hAnsi="GHEA Grapalat"/>
          <w:b/>
          <w:i w:val="0"/>
          <w:sz w:val="24"/>
          <w:szCs w:val="24"/>
        </w:rPr>
        <w:t>HH NGN GHASHDZB-2026/E-43</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6ACF44BB"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5F71">
        <w:rPr>
          <w:rFonts w:ascii="GHEA Grapalat" w:hAnsi="GHEA Grapalat"/>
          <w:b/>
          <w:i w:val="0"/>
          <w:sz w:val="24"/>
          <w:szCs w:val="24"/>
          <w:lang w:val="hy-AM"/>
        </w:rPr>
        <w:t>1</w:t>
      </w:r>
      <w:r w:rsidR="00721D08">
        <w:rPr>
          <w:rFonts w:ascii="GHEA Grapalat" w:hAnsi="GHEA Grapalat"/>
          <w:b/>
          <w:i w:val="0"/>
          <w:sz w:val="24"/>
          <w:szCs w:val="24"/>
          <w:lang w:val="hy-AM"/>
        </w:rPr>
        <w:t>0</w:t>
      </w:r>
      <w:r w:rsidRPr="00C63F12">
        <w:rPr>
          <w:rFonts w:ascii="GHEA Grapalat" w:hAnsi="GHEA Grapalat"/>
          <w:b/>
          <w:i w:val="0"/>
          <w:sz w:val="24"/>
          <w:szCs w:val="24"/>
        </w:rPr>
        <w:t>-ого /</w:t>
      </w:r>
      <w:r w:rsidR="00721D08">
        <w:rPr>
          <w:rFonts w:ascii="GHEA Grapalat" w:hAnsi="GHEA Grapalat"/>
          <w:b/>
          <w:i w:val="0"/>
          <w:sz w:val="24"/>
          <w:szCs w:val="24"/>
          <w:lang w:val="hy-AM"/>
        </w:rPr>
        <w:t>11</w:t>
      </w:r>
      <w:r w:rsidRPr="00E379E9">
        <w:rPr>
          <w:rFonts w:ascii="GHEA Grapalat" w:hAnsi="GHEA Grapalat"/>
          <w:b/>
          <w:i w:val="0"/>
          <w:sz w:val="24"/>
          <w:szCs w:val="24"/>
        </w:rPr>
        <w:t>.</w:t>
      </w:r>
      <w:r w:rsidR="00B17D7A">
        <w:rPr>
          <w:rFonts w:ascii="GHEA Grapalat" w:hAnsi="GHEA Grapalat"/>
          <w:b/>
          <w:i w:val="0"/>
          <w:sz w:val="24"/>
          <w:szCs w:val="24"/>
          <w:lang w:val="hy-AM"/>
        </w:rPr>
        <w:t>0</w:t>
      </w:r>
      <w:r w:rsidR="00B97BCF">
        <w:rPr>
          <w:rFonts w:ascii="GHEA Grapalat" w:hAnsi="GHEA Grapalat"/>
          <w:b/>
          <w:i w:val="0"/>
          <w:sz w:val="24"/>
          <w:szCs w:val="24"/>
          <w:lang w:val="hy-AM"/>
        </w:rPr>
        <w:t>6</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54E5DF25"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CB6B9A">
        <w:rPr>
          <w:rFonts w:ascii="GHEA Grapalat" w:hAnsi="GHEA Grapalat"/>
          <w:b/>
          <w:i w:val="0"/>
          <w:sz w:val="24"/>
          <w:szCs w:val="24"/>
          <w:lang w:val="hy-AM"/>
        </w:rPr>
        <w:t>1</w:t>
      </w:r>
      <w:r w:rsidR="00721D08">
        <w:rPr>
          <w:rFonts w:ascii="GHEA Grapalat" w:hAnsi="GHEA Grapalat"/>
          <w:b/>
          <w:i w:val="0"/>
          <w:sz w:val="24"/>
          <w:szCs w:val="24"/>
          <w:lang w:val="hy-AM"/>
        </w:rPr>
        <w:t>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54791549"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FD4E54">
        <w:rPr>
          <w:rFonts w:ascii="GHEA Grapalat" w:hAnsi="GHEA Grapalat"/>
          <w:b/>
          <w:i w:val="0"/>
          <w:sz w:val="24"/>
          <w:szCs w:val="24"/>
        </w:rPr>
        <w:t>HH NGN GHASHDZB-2026/E-43</w:t>
      </w:r>
    </w:p>
    <w:p w14:paraId="78D15229" w14:textId="510516AD"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721D08">
        <w:rPr>
          <w:rFonts w:ascii="GHEA Grapalat" w:hAnsi="GHEA Grapalat"/>
          <w:b/>
          <w:i/>
          <w:lang w:val="hy-AM"/>
        </w:rPr>
        <w:t>01</w:t>
      </w:r>
      <w:r>
        <w:rPr>
          <w:rFonts w:ascii="GHEA Grapalat" w:hAnsi="GHEA Grapalat"/>
          <w:b/>
          <w:i/>
        </w:rPr>
        <w:t>.</w:t>
      </w:r>
      <w:r w:rsidR="008F708C">
        <w:rPr>
          <w:rFonts w:ascii="GHEA Grapalat" w:hAnsi="GHEA Grapalat"/>
          <w:b/>
          <w:i/>
          <w:lang w:val="hy-AM"/>
        </w:rPr>
        <w:t>0</w:t>
      </w:r>
      <w:r w:rsidR="00721D08">
        <w:rPr>
          <w:rFonts w:ascii="GHEA Grapalat" w:hAnsi="GHEA Grapalat"/>
          <w:b/>
          <w:i/>
          <w:lang w:val="hy-AM"/>
        </w:rPr>
        <w:t>6</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EA15AC" w:rsidRDefault="006B4298" w:rsidP="00CD1ED4">
      <w:pPr>
        <w:jc w:val="center"/>
        <w:rPr>
          <w:rFonts w:ascii="GHEA Grapalat" w:hAnsi="GHEA Grapalat"/>
          <w:b/>
          <w:bCs/>
          <w:lang w:val="hy-AM"/>
        </w:rPr>
      </w:pPr>
      <w:bookmarkStart w:id="5" w:name="_Hlk197603349"/>
      <w:r w:rsidRPr="00507640">
        <w:rPr>
          <w:rFonts w:ascii="GHEA Grapalat" w:hAnsi="GHEA Grapalat"/>
          <w:b/>
          <w:bCs/>
        </w:rPr>
        <w:t xml:space="preserve">НА  ЗАПРОСЕ КОТИРОВОК, </w:t>
      </w:r>
      <w:r w:rsidR="00045471" w:rsidRPr="00507640">
        <w:rPr>
          <w:rFonts w:ascii="GHEA Grapalat" w:hAnsi="GHEA Grapalat"/>
          <w:b/>
          <w:bCs/>
        </w:rPr>
        <w:t>ОБЪЯВЛЕННЫЙ С ЦЕЛЬЮ ПРИОБРЕТЕНИЕ</w:t>
      </w:r>
    </w:p>
    <w:p w14:paraId="588F020E" w14:textId="4DB90350" w:rsidR="006B4298" w:rsidRPr="00507640" w:rsidRDefault="00CD1ED4" w:rsidP="00CD1ED4">
      <w:pPr>
        <w:jc w:val="center"/>
        <w:rPr>
          <w:rFonts w:ascii="GHEA Grapalat" w:hAnsi="GHEA Grapalat"/>
          <w:b/>
          <w:bCs/>
        </w:rPr>
      </w:pPr>
      <w:r w:rsidRPr="005B1159">
        <w:rPr>
          <w:rFonts w:ascii="GHEA Grapalat" w:hAnsi="GHEA Grapalat"/>
          <w:b/>
          <w:bCs/>
        </w:rPr>
        <w:t>ТЕКУШИ</w:t>
      </w:r>
      <w:r w:rsidRPr="00507640">
        <w:rPr>
          <w:rFonts w:ascii="GHEA Grapalat" w:hAnsi="GHEA Grapalat"/>
          <w:b/>
          <w:bCs/>
        </w:rPr>
        <w:t>Х</w:t>
      </w:r>
      <w:r w:rsidRPr="005B1159">
        <w:rPr>
          <w:rFonts w:ascii="GHEA Grapalat" w:hAnsi="GHEA Grapalat"/>
          <w:b/>
          <w:bCs/>
        </w:rPr>
        <w:t xml:space="preserve"> СТРОИТЕЛЬНЫ</w:t>
      </w:r>
      <w:r w:rsidRPr="00507640">
        <w:rPr>
          <w:rFonts w:ascii="GHEA Grapalat" w:hAnsi="GHEA Grapalat"/>
          <w:b/>
          <w:bCs/>
        </w:rPr>
        <w:t>Х</w:t>
      </w:r>
      <w:r w:rsidRPr="005B1159">
        <w:rPr>
          <w:rFonts w:ascii="GHEA Grapalat" w:hAnsi="GHEA Grapalat"/>
          <w:b/>
          <w:bCs/>
        </w:rPr>
        <w:t xml:space="preserve"> И РЕМОНТНЫ</w:t>
      </w:r>
      <w:r w:rsidRPr="00507640">
        <w:rPr>
          <w:rFonts w:ascii="GHEA Grapalat" w:hAnsi="GHEA Grapalat"/>
          <w:b/>
          <w:bCs/>
        </w:rPr>
        <w:t>Х</w:t>
      </w:r>
      <w:r w:rsidRPr="005B1159">
        <w:rPr>
          <w:rFonts w:ascii="GHEA Grapalat" w:hAnsi="GHEA Grapalat"/>
          <w:b/>
          <w:bCs/>
        </w:rPr>
        <w:t xml:space="preserve"> РАБОТ</w:t>
      </w:r>
      <w:r w:rsidRPr="00963790">
        <w:rPr>
          <w:rFonts w:ascii="GHEA Grapalat" w:hAnsi="GHEA Grapalat"/>
          <w:b/>
          <w:bCs/>
        </w:rPr>
        <w:t xml:space="preserve"> </w:t>
      </w:r>
      <w:r w:rsidR="006B4298"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5E758CC6"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FD4E54">
        <w:rPr>
          <w:rFonts w:ascii="GHEA Grapalat" w:hAnsi="GHEA Grapalat"/>
          <w:spacing w:val="-6"/>
        </w:rPr>
        <w:t>HH NGN GHASHDZB-2026/E-43</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22643A05" w:rsidR="00096865" w:rsidRPr="006B1A90" w:rsidRDefault="00845AA5" w:rsidP="006B1A90">
      <w:pPr>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6B1A90" w:rsidRPr="006B1A90">
        <w:rPr>
          <w:rFonts w:ascii="GHEA Grapalat" w:hAnsi="GHEA Grapalat"/>
          <w:b/>
          <w:bCs/>
        </w:rPr>
        <w:t xml:space="preserve"> </w:t>
      </w:r>
      <w:r w:rsidR="006B1A90" w:rsidRPr="009D719F">
        <w:rPr>
          <w:rFonts w:ascii="GHEA Grapalat" w:hAnsi="GHEA Grapalat"/>
          <w:b/>
          <w:bCs/>
        </w:rPr>
        <w:t xml:space="preserve"> </w:t>
      </w:r>
      <w:proofErr w:type="spellStart"/>
      <w:r w:rsidR="006B50ED" w:rsidRPr="005B1159">
        <w:rPr>
          <w:rFonts w:ascii="GHEA Grapalat" w:hAnsi="GHEA Grapalat"/>
          <w:b/>
          <w:bCs/>
        </w:rPr>
        <w:t>текушие</w:t>
      </w:r>
      <w:proofErr w:type="spellEnd"/>
      <w:r w:rsidR="006B50ED" w:rsidRPr="005B1159">
        <w:rPr>
          <w:rFonts w:ascii="GHEA Grapalat" w:hAnsi="GHEA Grapalat"/>
          <w:b/>
          <w:bCs/>
        </w:rPr>
        <w:t xml:space="preserve"> строительные и ремонтные работы </w:t>
      </w:r>
      <w:r w:rsidR="006B50ED" w:rsidRPr="00963790">
        <w:rPr>
          <w:rFonts w:ascii="GHEA Grapalat" w:hAnsi="GHEA Grapalat"/>
          <w:b/>
          <w:bCs/>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лоты "</w:t>
      </w:r>
      <w:r w:rsidR="00FD4E54">
        <w:rPr>
          <w:rFonts w:ascii="GHEA Grapalat" w:hAnsi="GHEA Grapalat"/>
          <w:lang w:val="hy-AM"/>
        </w:rPr>
        <w:t>2</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05707FC0" w14:textId="77777777" w:rsidR="00FD4E54" w:rsidRDefault="00FD4E54" w:rsidP="00FD4E54">
            <w:pPr>
              <w:jc w:val="center"/>
              <w:rPr>
                <w:rFonts w:ascii="Arial" w:hAnsi="Arial" w:cs="Arial"/>
                <w:color w:val="000000"/>
                <w:sz w:val="22"/>
                <w:szCs w:val="22"/>
              </w:rPr>
            </w:pPr>
            <w:r>
              <w:rPr>
                <w:rFonts w:ascii="Arial" w:hAnsi="Arial" w:cs="Arial"/>
                <w:color w:val="000000"/>
              </w:rPr>
              <w:t>1.428.274</w:t>
            </w:r>
          </w:p>
          <w:p w14:paraId="38A8976A" w14:textId="0F369695"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p>
        </w:tc>
        <w:tc>
          <w:tcPr>
            <w:tcW w:w="6175" w:type="dxa"/>
            <w:vAlign w:val="center"/>
          </w:tcPr>
          <w:p w14:paraId="36C58F2E" w14:textId="28BD6809" w:rsidR="00D0467E" w:rsidRPr="00661589" w:rsidRDefault="00FD4E54" w:rsidP="007E5F71">
            <w:pPr>
              <w:pStyle w:val="BodyTextIndent2"/>
              <w:widowControl w:val="0"/>
              <w:spacing w:after="120"/>
              <w:ind w:firstLine="0"/>
              <w:rPr>
                <w:rFonts w:ascii="GHEA Grapalat" w:hAnsi="GHEA Grapalat"/>
                <w:b/>
                <w:bCs/>
                <w:sz w:val="16"/>
                <w:szCs w:val="16"/>
              </w:rPr>
            </w:pPr>
            <w:r w:rsidRPr="00FD4E54">
              <w:rPr>
                <w:rFonts w:ascii="GHEA Grapalat" w:hAnsi="GHEA Grapalat"/>
                <w:b/>
                <w:bCs/>
              </w:rPr>
              <w:t xml:space="preserve">Текущие строительные и ремонтные работы </w:t>
            </w:r>
            <w:proofErr w:type="spellStart"/>
            <w:r w:rsidRPr="00FD4E54">
              <w:rPr>
                <w:rFonts w:ascii="GHEA Grapalat" w:hAnsi="GHEA Grapalat"/>
                <w:b/>
                <w:bCs/>
              </w:rPr>
              <w:t>Котайкского</w:t>
            </w:r>
            <w:proofErr w:type="spellEnd"/>
            <w:r w:rsidRPr="00FD4E54">
              <w:rPr>
                <w:rFonts w:ascii="GHEA Grapalat" w:hAnsi="GHEA Grapalat"/>
                <w:b/>
                <w:bCs/>
              </w:rPr>
              <w:t xml:space="preserve"> областного батальона патрульной службы полиции Министерства внутренних дел Республики Армения</w:t>
            </w:r>
          </w:p>
        </w:tc>
      </w:tr>
      <w:tr w:rsidR="00FD4E54" w:rsidRPr="009044F1" w14:paraId="318A4404" w14:textId="77777777" w:rsidTr="003817A2">
        <w:trPr>
          <w:jc w:val="center"/>
        </w:trPr>
        <w:tc>
          <w:tcPr>
            <w:tcW w:w="1508" w:type="dxa"/>
            <w:vAlign w:val="center"/>
          </w:tcPr>
          <w:p w14:paraId="5991068F" w14:textId="68C3A477" w:rsidR="00FD4E54" w:rsidRPr="00FD4E54" w:rsidRDefault="00FD4E54" w:rsidP="00D0467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551" w:type="dxa"/>
            <w:vAlign w:val="center"/>
          </w:tcPr>
          <w:p w14:paraId="2BB587EC" w14:textId="0B093ED1" w:rsidR="00FD4E54" w:rsidRDefault="00FD4E54" w:rsidP="00CB6B9A">
            <w:pPr>
              <w:jc w:val="center"/>
              <w:rPr>
                <w:rFonts w:ascii="Calibri" w:hAnsi="Calibri" w:cs="Calibri"/>
                <w:b/>
                <w:bCs/>
                <w:color w:val="000000"/>
                <w:sz w:val="22"/>
                <w:szCs w:val="22"/>
              </w:rPr>
            </w:pPr>
            <w:r w:rsidRPr="00FD4E54">
              <w:rPr>
                <w:rFonts w:ascii="Calibri" w:hAnsi="Calibri" w:cs="Calibri"/>
                <w:b/>
                <w:bCs/>
                <w:color w:val="000000"/>
                <w:sz w:val="22"/>
                <w:szCs w:val="22"/>
              </w:rPr>
              <w:t>2.323.834</w:t>
            </w:r>
          </w:p>
        </w:tc>
        <w:tc>
          <w:tcPr>
            <w:tcW w:w="6175" w:type="dxa"/>
            <w:vAlign w:val="center"/>
          </w:tcPr>
          <w:p w14:paraId="6FE5E1D1" w14:textId="77777777" w:rsidR="00FD4E54" w:rsidRPr="00FD4E54" w:rsidRDefault="00FD4E54" w:rsidP="00721D08">
            <w:pPr>
              <w:pStyle w:val="BodyTextIndent2"/>
              <w:widowControl w:val="0"/>
              <w:spacing w:after="120"/>
              <w:ind w:firstLine="0"/>
              <w:rPr>
                <w:rFonts w:ascii="GHEA Grapalat" w:hAnsi="GHEA Grapalat"/>
                <w:b/>
                <w:bCs/>
              </w:rPr>
            </w:pPr>
            <w:r w:rsidRPr="00FD4E54">
              <w:rPr>
                <w:rFonts w:ascii="GHEA Grapalat" w:hAnsi="GHEA Grapalat"/>
                <w:b/>
                <w:bCs/>
              </w:rPr>
              <w:t>О текущих строительных и ремонтных работах на 4-м этаже здания Административной полиции Еревана (</w:t>
            </w:r>
            <w:proofErr w:type="spellStart"/>
            <w:r w:rsidRPr="00FD4E54">
              <w:rPr>
                <w:rFonts w:ascii="GHEA Grapalat" w:hAnsi="GHEA Grapalat"/>
                <w:b/>
                <w:bCs/>
              </w:rPr>
              <w:t>Ханджян</w:t>
            </w:r>
            <w:proofErr w:type="spellEnd"/>
            <w:r w:rsidRPr="00FD4E54">
              <w:rPr>
                <w:rFonts w:ascii="GHEA Grapalat" w:hAnsi="GHEA Grapalat"/>
                <w:b/>
                <w:bCs/>
              </w:rPr>
              <w:t>, 51) Министерства внутренних дел Республики Армения</w:t>
            </w:r>
          </w:p>
          <w:p w14:paraId="6E2C38C1" w14:textId="77777777" w:rsidR="00FD4E54" w:rsidRPr="00CB6B9A" w:rsidRDefault="00FD4E54" w:rsidP="007E5F71">
            <w:pPr>
              <w:pStyle w:val="BodyTextIndent2"/>
              <w:widowControl w:val="0"/>
              <w:spacing w:after="120"/>
              <w:ind w:firstLine="0"/>
              <w:rPr>
                <w:rFonts w:ascii="GHEA Grapalat" w:hAnsi="GHEA Grapalat"/>
                <w:b/>
                <w:bCs/>
              </w:rPr>
            </w:pP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2A08FF4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721D08">
        <w:rPr>
          <w:rFonts w:ascii="GHEA Grapalat" w:hAnsi="GHEA Grapalat"/>
          <w:b/>
          <w:bCs/>
          <w:sz w:val="24"/>
          <w:szCs w:val="24"/>
          <w:lang w:val="hy-AM"/>
        </w:rPr>
        <w:t>0</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4AAEB7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21D08">
        <w:rPr>
          <w:rFonts w:ascii="GHEA Grapalat" w:hAnsi="GHEA Grapalat"/>
          <w:sz w:val="24"/>
          <w:szCs w:val="24"/>
          <w:lang w:val="hy-AM"/>
        </w:rPr>
        <w:t>10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23DA4BC5"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4E54">
        <w:rPr>
          <w:rFonts w:ascii="GHEA Grapalat" w:hAnsi="GHEA Grapalat"/>
          <w:b/>
          <w:i w:val="0"/>
          <w:sz w:val="24"/>
          <w:szCs w:val="24"/>
        </w:rPr>
        <w:t>HH NGN GHASHDZB-2026/E-43</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0456DBE3"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4E54">
        <w:rPr>
          <w:rFonts w:ascii="GHEA Grapalat" w:hAnsi="GHEA Grapalat"/>
          <w:b/>
          <w:i w:val="0"/>
          <w:sz w:val="24"/>
          <w:szCs w:val="24"/>
        </w:rPr>
        <w:t>HH NGN GHASHDZB-2026/E-43</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54A21AD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D4E54">
        <w:rPr>
          <w:rFonts w:ascii="GHEA Grapalat" w:hAnsi="GHEA Grapalat"/>
        </w:rPr>
        <w:t>HH NGN GHASHDZB-2026/E-43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2F3027E0"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D4E54">
        <w:rPr>
          <w:rFonts w:ascii="GHEA Grapalat" w:hAnsi="GHEA Grapalat"/>
        </w:rPr>
        <w:t>HH NGN GHASHDZB-2026/E-43</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0F70C48C"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4E54">
        <w:rPr>
          <w:rFonts w:ascii="GHEA Grapalat" w:hAnsi="GHEA Grapalat"/>
        </w:rPr>
        <w:t>HH NGN GHASHDZB-2026/E-43</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126AAECA"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D4E54">
        <w:rPr>
          <w:rFonts w:ascii="GHEA Grapalat" w:hAnsi="GHEA Grapalat"/>
          <w:lang w:val="ru-RU"/>
        </w:rPr>
        <w:t>HH NGN GHASHDZB-2026/E-43</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6426075A"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FD4E54">
        <w:rPr>
          <w:rFonts w:ascii="GHEA Grapalat" w:hAnsi="GHEA Grapalat"/>
          <w:b/>
          <w:bCs/>
        </w:rPr>
        <w:t>HH NGN GHASHDZB-2026/E-43</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4CFB39BB"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4E54">
        <w:rPr>
          <w:rFonts w:ascii="GHEA Grapalat" w:hAnsi="GHEA Grapalat"/>
          <w:b/>
          <w:i w:val="0"/>
          <w:sz w:val="24"/>
          <w:szCs w:val="24"/>
        </w:rPr>
        <w:t>HH NGN GHASHDZB-2026/E-43</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7C413849"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FD4E54">
        <w:rPr>
          <w:rFonts w:ascii="GHEA Grapalat" w:hAnsi="GHEA Grapalat"/>
          <w:b/>
          <w:i w:val="0"/>
          <w:sz w:val="24"/>
          <w:szCs w:val="24"/>
        </w:rPr>
        <w:t>HH NGN GHASHDZB-2026/E-43</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52DB"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16E61B49" w:rsidR="00E552DB" w:rsidRPr="00E552DB" w:rsidRDefault="00E552DB" w:rsidP="00E552DB">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150" w:type="dxa"/>
            <w:tcBorders>
              <w:top w:val="single" w:sz="4" w:space="0" w:color="auto"/>
              <w:left w:val="single" w:sz="4" w:space="0" w:color="auto"/>
              <w:bottom w:val="single" w:sz="4" w:space="0" w:color="auto"/>
              <w:right w:val="single" w:sz="4" w:space="0" w:color="auto"/>
            </w:tcBorders>
            <w:vAlign w:val="center"/>
          </w:tcPr>
          <w:p w14:paraId="79096BF1" w14:textId="3A8CA1D2" w:rsidR="00E552DB" w:rsidRPr="00E552DB" w:rsidRDefault="00E552DB" w:rsidP="00E552DB">
            <w:pPr>
              <w:widowControl w:val="0"/>
              <w:rPr>
                <w:rFonts w:ascii="GHEA Grapalat" w:hAnsi="GHEA Grapalat"/>
                <w:i/>
                <w:iCs/>
                <w:sz w:val="14"/>
                <w:szCs w:val="14"/>
                <w:lang w:val="hy-AM"/>
              </w:rPr>
            </w:pPr>
            <w:r w:rsidRPr="00E552DB">
              <w:rPr>
                <w:rFonts w:ascii="GHEA Grapalat" w:hAnsi="GHEA Grapalat"/>
                <w:sz w:val="14"/>
                <w:szCs w:val="14"/>
              </w:rPr>
              <w:t xml:space="preserve">Текущие строительные и ремонтные работы </w:t>
            </w:r>
            <w:proofErr w:type="spellStart"/>
            <w:r w:rsidRPr="00E552DB">
              <w:rPr>
                <w:rFonts w:ascii="GHEA Grapalat" w:hAnsi="GHEA Grapalat"/>
                <w:sz w:val="14"/>
                <w:szCs w:val="14"/>
              </w:rPr>
              <w:t>Котайкского</w:t>
            </w:r>
            <w:proofErr w:type="spellEnd"/>
            <w:r w:rsidRPr="00E552DB">
              <w:rPr>
                <w:rFonts w:ascii="GHEA Grapalat" w:hAnsi="GHEA Grapalat"/>
                <w:sz w:val="14"/>
                <w:szCs w:val="14"/>
              </w:rPr>
              <w:t xml:space="preserve"> областного батальона патрульной службы полиции Министерства внутренних дел Республики Армения</w:t>
            </w: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E552DB" w:rsidRPr="00525AFF" w:rsidRDefault="00E552DB" w:rsidP="00E552DB">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E552DB" w:rsidRPr="005744FC" w:rsidRDefault="00E552DB" w:rsidP="00E552D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E552DB" w:rsidRPr="005744FC" w:rsidRDefault="00E552DB" w:rsidP="00E552DB">
            <w:pPr>
              <w:widowControl w:val="0"/>
              <w:jc w:val="center"/>
              <w:rPr>
                <w:rFonts w:ascii="GHEA Grapalat" w:hAnsi="GHEA Grapalat"/>
                <w:sz w:val="20"/>
                <w:szCs w:val="20"/>
              </w:rPr>
            </w:pPr>
          </w:p>
        </w:tc>
      </w:tr>
      <w:tr w:rsidR="00E552DB"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2C859" w:rsidR="00E552DB" w:rsidRPr="00E552DB" w:rsidRDefault="00E552DB" w:rsidP="00E552DB">
            <w:pPr>
              <w:widowControl w:val="0"/>
              <w:jc w:val="center"/>
              <w:rPr>
                <w:rFonts w:ascii="GHEA Grapalat" w:hAnsi="GHEA Grapalat"/>
                <w:b/>
                <w:bCs/>
                <w:sz w:val="20"/>
                <w:szCs w:val="20"/>
                <w:lang w:val="hy-AM"/>
              </w:rPr>
            </w:pPr>
            <w:r>
              <w:rPr>
                <w:rFonts w:ascii="GHEA Grapalat" w:hAnsi="GHEA Grapalat"/>
                <w:b/>
                <w:sz w:val="20"/>
                <w:szCs w:val="20"/>
                <w:lang w:val="hy-AM"/>
              </w:rPr>
              <w:t>2</w:t>
            </w:r>
          </w:p>
        </w:tc>
        <w:tc>
          <w:tcPr>
            <w:tcW w:w="3150" w:type="dxa"/>
            <w:tcBorders>
              <w:top w:val="single" w:sz="4" w:space="0" w:color="auto"/>
              <w:left w:val="single" w:sz="4" w:space="0" w:color="auto"/>
              <w:bottom w:val="single" w:sz="4" w:space="0" w:color="auto"/>
              <w:right w:val="single" w:sz="4" w:space="0" w:color="auto"/>
            </w:tcBorders>
            <w:vAlign w:val="center"/>
          </w:tcPr>
          <w:p w14:paraId="78C454FA" w14:textId="77777777" w:rsidR="00E552DB" w:rsidRPr="00E552DB" w:rsidRDefault="00E552DB" w:rsidP="00E552DB">
            <w:pPr>
              <w:pStyle w:val="BodyTextIndent2"/>
              <w:widowControl w:val="0"/>
              <w:spacing w:after="120" w:line="240" w:lineRule="auto"/>
              <w:ind w:firstLine="0"/>
              <w:jc w:val="left"/>
              <w:rPr>
                <w:rFonts w:ascii="GHEA Grapalat" w:hAnsi="GHEA Grapalat"/>
                <w:sz w:val="14"/>
                <w:szCs w:val="14"/>
              </w:rPr>
            </w:pPr>
            <w:r w:rsidRPr="00E552DB">
              <w:rPr>
                <w:rFonts w:ascii="GHEA Grapalat" w:hAnsi="GHEA Grapalat"/>
                <w:sz w:val="14"/>
                <w:szCs w:val="14"/>
              </w:rPr>
              <w:t>О текущих строительных и ремонтных работах на 4-м этаже здания Административной полиции Еревана (</w:t>
            </w:r>
            <w:proofErr w:type="spellStart"/>
            <w:r w:rsidRPr="00E552DB">
              <w:rPr>
                <w:rFonts w:ascii="GHEA Grapalat" w:hAnsi="GHEA Grapalat"/>
                <w:sz w:val="14"/>
                <w:szCs w:val="14"/>
              </w:rPr>
              <w:t>Ханджян</w:t>
            </w:r>
            <w:proofErr w:type="spellEnd"/>
            <w:r w:rsidRPr="00E552DB">
              <w:rPr>
                <w:rFonts w:ascii="GHEA Grapalat" w:hAnsi="GHEA Grapalat"/>
                <w:sz w:val="14"/>
                <w:szCs w:val="14"/>
              </w:rPr>
              <w:t>, 51) Министерства внутренних дел Республики Армения</w:t>
            </w:r>
          </w:p>
          <w:p w14:paraId="6B0A1868" w14:textId="4028D01A" w:rsidR="00E552DB" w:rsidRPr="00E552DB" w:rsidRDefault="00E552DB" w:rsidP="00E552DB">
            <w:pPr>
              <w:widowControl w:val="0"/>
              <w:rPr>
                <w:rFonts w:ascii="GHEA Grapalat" w:hAnsi="GHEA Grapalat"/>
                <w:sz w:val="14"/>
                <w:szCs w:val="14"/>
              </w:rPr>
            </w:pP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E552DB" w:rsidRPr="005744FC" w:rsidRDefault="00E552DB" w:rsidP="00E552DB">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E552DB" w:rsidRPr="005744FC" w:rsidRDefault="00E552DB" w:rsidP="00E552D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E552DB" w:rsidRPr="005744FC" w:rsidRDefault="00E552DB" w:rsidP="00E552DB">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7F7D6223"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D4E54">
        <w:rPr>
          <w:rFonts w:ascii="GHEA Grapalat" w:hAnsi="GHEA Grapalat"/>
        </w:rPr>
        <w:t>HH NGN GHASHDZB-2026/E-43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70013368"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FD4E54">
        <w:rPr>
          <w:rFonts w:ascii="GHEA Grapalat" w:hAnsi="GHEA Grapalat"/>
        </w:rPr>
        <w:t>HH NGN GHASHDZB-2026/E-43</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120BAF94"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FD4E54">
        <w:rPr>
          <w:rFonts w:ascii="GHEA Grapalat" w:hAnsi="GHEA Grapalat"/>
        </w:rPr>
        <w:t>HH NGN GHASHDZB-2026/E-43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0008C5E4"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FD4E54">
        <w:rPr>
          <w:rFonts w:ascii="GHEA Grapalat" w:hAnsi="GHEA Grapalat"/>
        </w:rPr>
        <w:t>HH NGN GHASHDZB-2026/E-43</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69C327E3"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E54">
        <w:rPr>
          <w:rFonts w:ascii="GHEA Grapalat" w:hAnsi="GHEA Grapalat"/>
        </w:rPr>
        <w:t>HH NGN GHASHDZB-2026/E-43</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496C76" w:rsidRPr="00496C76">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2D0582BA"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FD4E54">
        <w:rPr>
          <w:rFonts w:ascii="GHEA Grapalat" w:hAnsi="GHEA Grapalat"/>
        </w:rPr>
        <w:t>HH NGN GHASHDZB-2026/E-43</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40"/>
        <w:gridCol w:w="2340"/>
        <w:gridCol w:w="810"/>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A904B7">
        <w:trPr>
          <w:jc w:val="center"/>
        </w:trPr>
        <w:tc>
          <w:tcPr>
            <w:tcW w:w="52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4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81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A904B7">
        <w:trPr>
          <w:jc w:val="center"/>
        </w:trPr>
        <w:tc>
          <w:tcPr>
            <w:tcW w:w="52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44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34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81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243B29" w:rsidRPr="00F8360E" w14:paraId="6A8ACCD5" w14:textId="77777777" w:rsidTr="00AA115B">
        <w:trPr>
          <w:jc w:val="center"/>
        </w:trPr>
        <w:tc>
          <w:tcPr>
            <w:tcW w:w="527" w:type="dxa"/>
          </w:tcPr>
          <w:p w14:paraId="7E2A20CB" w14:textId="46C45C26" w:rsidR="00243B29" w:rsidRPr="00DD64B1" w:rsidRDefault="00243B29" w:rsidP="00243B29">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440" w:type="dxa"/>
            <w:vAlign w:val="center"/>
          </w:tcPr>
          <w:p w14:paraId="3139085A" w14:textId="6B12DC4B" w:rsidR="00243B29" w:rsidRPr="00243B29" w:rsidRDefault="00243B29" w:rsidP="00243B29">
            <w:pPr>
              <w:widowControl w:val="0"/>
              <w:spacing w:after="120"/>
              <w:rPr>
                <w:rFonts w:ascii="GHEA Grapalat" w:hAnsi="GHEA Grapalat"/>
                <w:sz w:val="16"/>
                <w:szCs w:val="16"/>
              </w:rPr>
            </w:pPr>
            <w:r w:rsidRPr="00243B29">
              <w:rPr>
                <w:rFonts w:ascii="GHEA Grapalat" w:hAnsi="GHEA Grapalat" w:cs="Arial"/>
                <w:sz w:val="16"/>
                <w:szCs w:val="16"/>
              </w:rPr>
              <w:t>45461100/5</w:t>
            </w:r>
            <w:r w:rsidRPr="00243B29">
              <w:rPr>
                <w:rFonts w:ascii="GHEA Grapalat" w:hAnsi="GHEA Grapalat" w:cs="Arial"/>
                <w:sz w:val="16"/>
                <w:szCs w:val="16"/>
                <w:lang w:val="hy-AM"/>
              </w:rPr>
              <w:t>30</w:t>
            </w:r>
          </w:p>
        </w:tc>
        <w:tc>
          <w:tcPr>
            <w:tcW w:w="2340" w:type="dxa"/>
          </w:tcPr>
          <w:p w14:paraId="29EDCF43" w14:textId="77777777" w:rsidR="00243B29" w:rsidRPr="00243B29" w:rsidRDefault="00243B29" w:rsidP="00243B29">
            <w:pPr>
              <w:rPr>
                <w:rFonts w:ascii="inherit" w:hAnsi="inherit" w:cs="Courier New"/>
                <w:color w:val="1F1F1F"/>
                <w:sz w:val="12"/>
                <w:szCs w:val="12"/>
              </w:rPr>
            </w:pPr>
            <w:r w:rsidRPr="00243B29">
              <w:rPr>
                <w:rFonts w:ascii="inherit" w:hAnsi="inherit" w:cs="Courier New"/>
                <w:color w:val="1F1F1F"/>
                <w:sz w:val="12"/>
                <w:szCs w:val="12"/>
              </w:rPr>
              <w:t xml:space="preserve">Текущие строительные и ремонтные работы </w:t>
            </w:r>
            <w:proofErr w:type="spellStart"/>
            <w:r w:rsidRPr="00243B29">
              <w:rPr>
                <w:rFonts w:ascii="inherit" w:hAnsi="inherit" w:cs="Courier New"/>
                <w:color w:val="1F1F1F"/>
                <w:sz w:val="12"/>
                <w:szCs w:val="12"/>
              </w:rPr>
              <w:t>Котайкского</w:t>
            </w:r>
            <w:proofErr w:type="spellEnd"/>
            <w:r w:rsidRPr="00243B29">
              <w:rPr>
                <w:rFonts w:ascii="inherit" w:hAnsi="inherit" w:cs="Courier New"/>
                <w:color w:val="1F1F1F"/>
                <w:sz w:val="12"/>
                <w:szCs w:val="12"/>
              </w:rPr>
              <w:t xml:space="preserve"> областного батальона патрульной службы полиции Министерства внутренних дел Республики Армения.</w:t>
            </w:r>
          </w:p>
          <w:p w14:paraId="233512E9" w14:textId="77777777" w:rsidR="00243B29" w:rsidRPr="00243B29" w:rsidRDefault="00243B29" w:rsidP="00243B29">
            <w:pPr>
              <w:rPr>
                <w:rFonts w:ascii="GHEA Grapalat" w:eastAsiaTheme="minorEastAsia" w:hAnsi="GHEA Grapalat" w:cstheme="minorBidi"/>
                <w:b/>
                <w:bCs/>
                <w:sz w:val="12"/>
                <w:szCs w:val="12"/>
              </w:rPr>
            </w:pPr>
          </w:p>
          <w:p w14:paraId="462338C1" w14:textId="77777777" w:rsidR="00243B29" w:rsidRPr="00243B29" w:rsidRDefault="00243B29" w:rsidP="00243B29">
            <w:pPr>
              <w:rPr>
                <w:rFonts w:ascii="GHEA Grapalat" w:hAnsi="GHEA Grapalat"/>
                <w:sz w:val="12"/>
                <w:szCs w:val="12"/>
              </w:rPr>
            </w:pPr>
            <w:r w:rsidRPr="00243B29">
              <w:rPr>
                <w:rFonts w:ascii="GHEA Grapalat" w:hAnsi="GHEA Grapalat" w:cs="Sylfaen"/>
                <w:sz w:val="12"/>
                <w:szCs w:val="12"/>
              </w:rPr>
              <w:t xml:space="preserve"> </w:t>
            </w:r>
            <w:r w:rsidRPr="00243B29">
              <w:rPr>
                <w:rFonts w:ascii="GHEA Grapalat" w:hAnsi="GHEA Grapalat"/>
                <w:sz w:val="12"/>
                <w:szCs w:val="12"/>
              </w:rPr>
              <w:t xml:space="preserve"> 1</w:t>
            </w:r>
            <w:r w:rsidRPr="00243B29">
              <w:rPr>
                <w:rFonts w:ascii="GHEA Grapalat" w:hAnsi="GHEA Grapalat"/>
                <w:b/>
                <w:bCs/>
                <w:sz w:val="12"/>
                <w:szCs w:val="12"/>
              </w:rPr>
              <w:t>. Общие требования</w:t>
            </w:r>
          </w:p>
          <w:p w14:paraId="50452239"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1.1.Исполнитель обязан использовать при выполнении работ исключительно новые и неиспользованные материалы, оборудование и другие товары.</w:t>
            </w:r>
          </w:p>
          <w:p w14:paraId="073EC3F2"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1.2.Все используемые материалы и оборудование должны соответствовать действующим нормам, стандартам и техническим требованиям.</w:t>
            </w:r>
          </w:p>
          <w:p w14:paraId="0DEFC939"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 xml:space="preserve">2. </w:t>
            </w:r>
            <w:r w:rsidRPr="00243B29">
              <w:rPr>
                <w:rFonts w:ascii="GHEA Grapalat" w:hAnsi="GHEA Grapalat"/>
                <w:b/>
                <w:bCs/>
                <w:sz w:val="12"/>
                <w:szCs w:val="12"/>
              </w:rPr>
              <w:t>Содержание работ</w:t>
            </w:r>
          </w:p>
          <w:p w14:paraId="43074CEC"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0A1EE2F0" w14:textId="77777777" w:rsidR="00243B29" w:rsidRPr="00243B29" w:rsidRDefault="00243B29" w:rsidP="00243B29">
            <w:pPr>
              <w:rPr>
                <w:rFonts w:ascii="GHEA Grapalat" w:hAnsi="GHEA Grapalat"/>
                <w:b/>
                <w:bCs/>
                <w:sz w:val="12"/>
                <w:szCs w:val="12"/>
              </w:rPr>
            </w:pPr>
            <w:r w:rsidRPr="00243B29">
              <w:rPr>
                <w:rFonts w:ascii="GHEA Grapalat" w:hAnsi="GHEA Grapalat"/>
                <w:sz w:val="12"/>
                <w:szCs w:val="12"/>
              </w:rPr>
              <w:t xml:space="preserve">3. </w:t>
            </w:r>
            <w:r w:rsidRPr="00243B29">
              <w:rPr>
                <w:rFonts w:ascii="GHEA Grapalat" w:hAnsi="GHEA Grapalat"/>
                <w:b/>
                <w:bCs/>
                <w:sz w:val="12"/>
                <w:szCs w:val="12"/>
              </w:rPr>
              <w:t>Обеспечение чистоты территории</w:t>
            </w:r>
          </w:p>
          <w:p w14:paraId="5DF4C590"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3.1.Исполнитель обязан обеспечивать чистоту и порядок в рабочей зоне во время выполнения работ.</w:t>
            </w:r>
          </w:p>
          <w:p w14:paraId="124BFDE1"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 xml:space="preserve">3.2. Исполнитель обязан регулярно вывозить строительный мусор, </w:t>
            </w:r>
            <w:r w:rsidRPr="00243B29">
              <w:rPr>
                <w:rFonts w:ascii="GHEA Grapalat" w:hAnsi="GHEA Grapalat"/>
                <w:sz w:val="12"/>
                <w:szCs w:val="12"/>
              </w:rPr>
              <w:lastRenderedPageBreak/>
              <w:t>отходы, а также неиспользуемые материалы и оборудование.</w:t>
            </w:r>
          </w:p>
          <w:p w14:paraId="08576F0B"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3.3.Исполнитель обязан предотвратить загрязнение прилегающих территорий и при необходимости провести их очистку.</w:t>
            </w:r>
          </w:p>
          <w:p w14:paraId="1D4BA55B"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7A135BE9" w14:textId="77777777" w:rsidR="00243B29" w:rsidRPr="00243B29" w:rsidRDefault="00243B29" w:rsidP="00243B29">
            <w:pPr>
              <w:rPr>
                <w:rFonts w:ascii="GHEA Grapalat" w:hAnsi="GHEA Grapalat"/>
                <w:b/>
                <w:bCs/>
                <w:sz w:val="12"/>
                <w:szCs w:val="12"/>
              </w:rPr>
            </w:pPr>
            <w:r w:rsidRPr="00243B29">
              <w:rPr>
                <w:rFonts w:ascii="GHEA Grapalat" w:hAnsi="GHEA Grapalat"/>
                <w:sz w:val="12"/>
                <w:szCs w:val="12"/>
              </w:rPr>
              <w:t xml:space="preserve">4. </w:t>
            </w:r>
            <w:r w:rsidRPr="00243B29">
              <w:rPr>
                <w:rFonts w:ascii="GHEA Grapalat" w:hAnsi="GHEA Grapalat"/>
                <w:b/>
                <w:bCs/>
                <w:sz w:val="12"/>
                <w:szCs w:val="12"/>
              </w:rPr>
              <w:t>Гарантийные обязательства</w:t>
            </w:r>
          </w:p>
          <w:p w14:paraId="53BA0144"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21CF5EDA"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4.2.В случае обнаружения дефектов в течение гарантийного срока исполнитель обязан устранить их за свой счет и своими средствами в разумные сроки, установленные заказчиком.</w:t>
            </w:r>
          </w:p>
          <w:p w14:paraId="2B76A02C" w14:textId="77777777" w:rsidR="00243B29" w:rsidRPr="00243B29" w:rsidRDefault="00243B29" w:rsidP="00243B29">
            <w:pPr>
              <w:rPr>
                <w:rFonts w:ascii="GHEA Grapalat" w:hAnsi="GHEA Grapalat"/>
                <w:sz w:val="12"/>
                <w:szCs w:val="12"/>
              </w:rPr>
            </w:pPr>
            <w:r w:rsidRPr="00243B29">
              <w:rPr>
                <w:rFonts w:ascii="GHEA Grapalat" w:hAnsi="GHEA Grapalat"/>
                <w:sz w:val="12"/>
                <w:szCs w:val="12"/>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00EB7CB3" w:rsidR="00243B29" w:rsidRPr="00233AC9" w:rsidRDefault="00243B29" w:rsidP="00243B29">
            <w:pPr>
              <w:widowControl w:val="0"/>
              <w:spacing w:after="120"/>
              <w:ind w:firstLine="567"/>
              <w:jc w:val="center"/>
              <w:rPr>
                <w:rFonts w:ascii="GHEA Grapalat" w:hAnsi="GHEA Grapalat"/>
                <w:sz w:val="16"/>
                <w:szCs w:val="16"/>
              </w:rPr>
            </w:pPr>
            <w:r w:rsidRPr="00243B29">
              <w:rPr>
                <w:rFonts w:ascii="GHEA Grapalat" w:hAnsi="GHEA Grapalat" w:cs="Sylfaen"/>
                <w:sz w:val="12"/>
                <w:szCs w:val="12"/>
                <w:lang w:val="hy-AM"/>
              </w:rPr>
              <w:t xml:space="preserve">Содержание и объем работ см. В </w:t>
            </w:r>
            <w:r w:rsidRPr="00243B29">
              <w:rPr>
                <w:rFonts w:ascii="GHEA Grapalat" w:hAnsi="GHEA Grapalat" w:cs="Sylfaen"/>
                <w:b/>
                <w:bCs/>
                <w:sz w:val="12"/>
                <w:szCs w:val="12"/>
                <w:lang w:val="hy-AM"/>
              </w:rPr>
              <w:t>Приложении 1</w:t>
            </w:r>
          </w:p>
        </w:tc>
        <w:tc>
          <w:tcPr>
            <w:tcW w:w="810" w:type="dxa"/>
            <w:vAlign w:val="center"/>
          </w:tcPr>
          <w:p w14:paraId="158D5ACA" w14:textId="4405BDB5" w:rsidR="00243B29" w:rsidRPr="00233AC9" w:rsidRDefault="00243B29" w:rsidP="00243B29">
            <w:pPr>
              <w:widowControl w:val="0"/>
              <w:spacing w:after="120"/>
              <w:rPr>
                <w:rFonts w:ascii="GHEA Grapalat" w:hAnsi="GHEA Grapalat"/>
                <w:sz w:val="16"/>
                <w:szCs w:val="16"/>
              </w:rPr>
            </w:pPr>
            <w:r w:rsidRPr="00233AC9">
              <w:rPr>
                <w:rFonts w:ascii="GHEA Grapalat" w:hAnsi="GHEA Grapalat"/>
                <w:sz w:val="16"/>
                <w:szCs w:val="16"/>
              </w:rPr>
              <w:lastRenderedPageBreak/>
              <w:t>драм</w:t>
            </w:r>
          </w:p>
        </w:tc>
        <w:tc>
          <w:tcPr>
            <w:tcW w:w="1170" w:type="dxa"/>
            <w:vAlign w:val="center"/>
          </w:tcPr>
          <w:p w14:paraId="6AE0AFA7" w14:textId="5082C702" w:rsidR="00243B29" w:rsidRPr="00233AC9" w:rsidRDefault="00243B29" w:rsidP="00243B29">
            <w:pPr>
              <w:widowControl w:val="0"/>
              <w:spacing w:after="120"/>
              <w:rPr>
                <w:rFonts w:ascii="GHEA Grapalat" w:hAnsi="GHEA Grapalat"/>
                <w:sz w:val="16"/>
                <w:szCs w:val="16"/>
              </w:rPr>
            </w:pPr>
            <w:r w:rsidRPr="00243B29">
              <w:rPr>
                <w:rFonts w:ascii="Calibri" w:hAnsi="Calibri" w:cs="Calibri"/>
                <w:b/>
                <w:bCs/>
                <w:sz w:val="16"/>
                <w:szCs w:val="16"/>
              </w:rPr>
              <w:t>1.428.274</w:t>
            </w:r>
          </w:p>
        </w:tc>
        <w:tc>
          <w:tcPr>
            <w:tcW w:w="1170" w:type="dxa"/>
            <w:vAlign w:val="center"/>
          </w:tcPr>
          <w:p w14:paraId="48BF8351" w14:textId="29F915C1" w:rsidR="00243B29" w:rsidRPr="00233AC9" w:rsidRDefault="00243B29" w:rsidP="00243B29">
            <w:pPr>
              <w:widowControl w:val="0"/>
              <w:spacing w:after="120"/>
              <w:rPr>
                <w:rFonts w:ascii="GHEA Grapalat" w:hAnsi="GHEA Grapalat"/>
                <w:sz w:val="16"/>
                <w:szCs w:val="16"/>
              </w:rPr>
            </w:pPr>
            <w:r w:rsidRPr="00243B29">
              <w:rPr>
                <w:rFonts w:ascii="Calibri" w:hAnsi="Calibri" w:cs="Calibri"/>
                <w:b/>
                <w:bCs/>
                <w:sz w:val="16"/>
                <w:szCs w:val="16"/>
              </w:rPr>
              <w:t>1.428.274</w:t>
            </w:r>
          </w:p>
        </w:tc>
        <w:tc>
          <w:tcPr>
            <w:tcW w:w="720" w:type="dxa"/>
            <w:vAlign w:val="center"/>
          </w:tcPr>
          <w:p w14:paraId="761D98C2" w14:textId="4DCD475A" w:rsidR="00243B29" w:rsidRPr="00243B29" w:rsidRDefault="00243B29" w:rsidP="00243B29">
            <w:pPr>
              <w:widowControl w:val="0"/>
              <w:spacing w:after="120"/>
              <w:rPr>
                <w:rFonts w:ascii="GHEA Grapalat" w:hAnsi="GHEA Grapalat"/>
                <w:sz w:val="16"/>
                <w:szCs w:val="16"/>
                <w:lang w:val="hy-AM"/>
              </w:rPr>
            </w:pPr>
            <w:r w:rsidRPr="00243B29">
              <w:rPr>
                <w:rFonts w:ascii="GHEA Grapalat" w:hAnsi="GHEA Grapalat"/>
                <w:sz w:val="16"/>
                <w:szCs w:val="16"/>
              </w:rPr>
              <w:t>1</w:t>
            </w:r>
          </w:p>
        </w:tc>
        <w:tc>
          <w:tcPr>
            <w:tcW w:w="1080" w:type="dxa"/>
            <w:vAlign w:val="center"/>
          </w:tcPr>
          <w:p w14:paraId="573722BB" w14:textId="77777777" w:rsidR="00243B29" w:rsidRPr="00243B29" w:rsidRDefault="00243B29" w:rsidP="00243B29">
            <w:pPr>
              <w:ind w:left="-34" w:right="-153"/>
              <w:jc w:val="center"/>
              <w:rPr>
                <w:rFonts w:ascii="GHEA Grapalat" w:hAnsi="GHEA Grapalat" w:cs="Arial"/>
                <w:sz w:val="16"/>
                <w:szCs w:val="16"/>
              </w:rPr>
            </w:pPr>
          </w:p>
          <w:p w14:paraId="793C545E" w14:textId="77777777" w:rsidR="00243B29" w:rsidRPr="00243B29" w:rsidRDefault="00243B29" w:rsidP="00243B29">
            <w:pPr>
              <w:pStyle w:val="HTMLPreformatted"/>
              <w:shd w:val="clear" w:color="auto" w:fill="F8F9FA"/>
              <w:spacing w:line="276" w:lineRule="auto"/>
              <w:jc w:val="center"/>
              <w:rPr>
                <w:rFonts w:ascii="GHEA Grapalat" w:hAnsi="GHEA Grapalat"/>
                <w:color w:val="1F1F1F"/>
                <w:sz w:val="16"/>
                <w:szCs w:val="16"/>
                <w:lang w:val="ru-RU"/>
              </w:rPr>
            </w:pPr>
            <w:r w:rsidRPr="00243B29">
              <w:rPr>
                <w:rFonts w:ascii="GHEA Grapalat" w:hAnsi="GHEA Grapalat" w:cs="Arial"/>
                <w:sz w:val="16"/>
                <w:szCs w:val="16"/>
                <w:lang w:val="ru-RU"/>
              </w:rPr>
              <w:t xml:space="preserve">РА, </w:t>
            </w:r>
            <w:proofErr w:type="spellStart"/>
            <w:r w:rsidRPr="00243B29">
              <w:rPr>
                <w:rFonts w:ascii="GHEA Grapalat" w:hAnsi="GHEA Grapalat"/>
                <w:color w:val="1F1F1F"/>
                <w:sz w:val="16"/>
                <w:szCs w:val="16"/>
                <w:lang w:val="ru-RU"/>
              </w:rPr>
              <w:t>Котайкского</w:t>
            </w:r>
            <w:proofErr w:type="spellEnd"/>
            <w:r w:rsidRPr="00243B29">
              <w:rPr>
                <w:rFonts w:ascii="GHEA Grapalat" w:hAnsi="GHEA Grapalat"/>
                <w:color w:val="1F1F1F"/>
                <w:sz w:val="16"/>
                <w:szCs w:val="16"/>
                <w:lang w:val="ru-RU"/>
              </w:rPr>
              <w:t xml:space="preserve"> </w:t>
            </w:r>
            <w:proofErr w:type="spellStart"/>
            <w:r w:rsidRPr="00243B29">
              <w:rPr>
                <w:rFonts w:ascii="GHEA Grapalat" w:hAnsi="GHEA Grapalat"/>
                <w:color w:val="1F1F1F"/>
                <w:sz w:val="16"/>
                <w:szCs w:val="16"/>
                <w:lang w:val="ru-RU"/>
              </w:rPr>
              <w:t>област</w:t>
            </w:r>
            <w:proofErr w:type="spellEnd"/>
          </w:p>
          <w:p w14:paraId="687A3E9D" w14:textId="2039B2B1" w:rsidR="00243B29" w:rsidRPr="00243B29" w:rsidRDefault="00243B29" w:rsidP="00243B29">
            <w:pPr>
              <w:widowControl w:val="0"/>
              <w:spacing w:after="120"/>
              <w:jc w:val="center"/>
              <w:rPr>
                <w:rFonts w:ascii="GHEA Grapalat" w:hAnsi="GHEA Grapalat"/>
                <w:sz w:val="16"/>
                <w:szCs w:val="16"/>
              </w:rPr>
            </w:pPr>
          </w:p>
        </w:tc>
        <w:tc>
          <w:tcPr>
            <w:tcW w:w="1075" w:type="dxa"/>
            <w:vAlign w:val="center"/>
          </w:tcPr>
          <w:p w14:paraId="34C0FBDB" w14:textId="6123EE98" w:rsidR="00243B29" w:rsidRPr="00243B29" w:rsidRDefault="00243B29" w:rsidP="00243B29">
            <w:pPr>
              <w:widowControl w:val="0"/>
              <w:spacing w:after="120"/>
              <w:jc w:val="center"/>
              <w:rPr>
                <w:rFonts w:ascii="GHEA Grapalat" w:hAnsi="GHEA Grapalat"/>
                <w:sz w:val="16"/>
                <w:szCs w:val="16"/>
              </w:rPr>
            </w:pPr>
            <w:r w:rsidRPr="00243B29">
              <w:rPr>
                <w:rFonts w:ascii="GHEA Grapalat" w:hAnsi="GHEA Grapalat"/>
                <w:sz w:val="16"/>
                <w:szCs w:val="16"/>
              </w:rPr>
              <w:t xml:space="preserve">Дней с даты вступления в силу Соглашения в течение </w:t>
            </w:r>
            <w:r w:rsidRPr="00243B29">
              <w:rPr>
                <w:rFonts w:ascii="GHEA Grapalat" w:hAnsi="GHEA Grapalat"/>
                <w:sz w:val="16"/>
                <w:szCs w:val="16"/>
                <w:lang w:val="hy-AM"/>
              </w:rPr>
              <w:t>30</w:t>
            </w:r>
            <w:r w:rsidRPr="00243B29">
              <w:rPr>
                <w:rFonts w:ascii="GHEA Grapalat" w:hAnsi="GHEA Grapalat"/>
                <w:sz w:val="16"/>
                <w:szCs w:val="16"/>
              </w:rPr>
              <w:t xml:space="preserve"> календарных дней </w:t>
            </w:r>
          </w:p>
        </w:tc>
      </w:tr>
      <w:tr w:rsidR="00436011" w:rsidRPr="00F8360E" w14:paraId="14DBF3F3" w14:textId="77777777" w:rsidTr="00D81895">
        <w:trPr>
          <w:jc w:val="center"/>
        </w:trPr>
        <w:tc>
          <w:tcPr>
            <w:tcW w:w="527" w:type="dxa"/>
          </w:tcPr>
          <w:p w14:paraId="7B0DD127" w14:textId="0A50EF35" w:rsidR="00436011" w:rsidRDefault="00436011" w:rsidP="00436011">
            <w:pPr>
              <w:widowControl w:val="0"/>
              <w:spacing w:after="120"/>
              <w:rPr>
                <w:rFonts w:ascii="GHEA Grapalat" w:hAnsi="GHEA Grapalat"/>
                <w:sz w:val="16"/>
                <w:szCs w:val="16"/>
                <w:lang w:val="hy-AM"/>
              </w:rPr>
            </w:pPr>
            <w:r>
              <w:rPr>
                <w:rFonts w:ascii="GHEA Grapalat" w:hAnsi="GHEA Grapalat"/>
                <w:sz w:val="16"/>
                <w:szCs w:val="16"/>
                <w:lang w:val="hy-AM"/>
              </w:rPr>
              <w:t>2</w:t>
            </w:r>
          </w:p>
        </w:tc>
        <w:tc>
          <w:tcPr>
            <w:tcW w:w="1440" w:type="dxa"/>
            <w:tcBorders>
              <w:top w:val="single" w:sz="4" w:space="0" w:color="auto"/>
              <w:left w:val="single" w:sz="4" w:space="0" w:color="auto"/>
              <w:bottom w:val="single" w:sz="4" w:space="0" w:color="auto"/>
              <w:right w:val="single" w:sz="4" w:space="0" w:color="auto"/>
            </w:tcBorders>
            <w:vAlign w:val="center"/>
          </w:tcPr>
          <w:p w14:paraId="5C1DB170" w14:textId="3547D776" w:rsidR="00436011" w:rsidRPr="00436011" w:rsidRDefault="00436011" w:rsidP="00436011">
            <w:pPr>
              <w:widowControl w:val="0"/>
              <w:spacing w:after="120"/>
              <w:rPr>
                <w:rFonts w:ascii="GHEA Grapalat" w:hAnsi="GHEA Grapalat" w:cs="Arial"/>
                <w:sz w:val="12"/>
                <w:szCs w:val="12"/>
              </w:rPr>
            </w:pPr>
            <w:r w:rsidRPr="00436011">
              <w:rPr>
                <w:rFonts w:ascii="GHEA Grapalat" w:hAnsi="GHEA Grapalat" w:cs="Arial"/>
                <w:sz w:val="12"/>
                <w:szCs w:val="12"/>
              </w:rPr>
              <w:t>45461100/5</w:t>
            </w:r>
            <w:r w:rsidRPr="00436011">
              <w:rPr>
                <w:rFonts w:ascii="GHEA Grapalat" w:hAnsi="GHEA Grapalat" w:cs="Arial"/>
                <w:sz w:val="12"/>
                <w:szCs w:val="12"/>
                <w:lang w:val="hy-AM"/>
              </w:rPr>
              <w:t>31</w:t>
            </w:r>
          </w:p>
        </w:tc>
        <w:tc>
          <w:tcPr>
            <w:tcW w:w="2340" w:type="dxa"/>
            <w:tcBorders>
              <w:top w:val="single" w:sz="4" w:space="0" w:color="auto"/>
              <w:left w:val="single" w:sz="4" w:space="0" w:color="auto"/>
              <w:bottom w:val="single" w:sz="4" w:space="0" w:color="auto"/>
              <w:right w:val="single" w:sz="4" w:space="0" w:color="auto"/>
            </w:tcBorders>
          </w:tcPr>
          <w:p w14:paraId="20219B0E" w14:textId="77777777" w:rsidR="00436011" w:rsidRPr="00436011" w:rsidRDefault="00436011" w:rsidP="00436011">
            <w:pPr>
              <w:rPr>
                <w:rFonts w:ascii="inherit" w:hAnsi="inherit" w:cs="Courier New"/>
                <w:color w:val="1F1F1F"/>
                <w:sz w:val="12"/>
                <w:szCs w:val="12"/>
              </w:rPr>
            </w:pPr>
            <w:r w:rsidRPr="00436011">
              <w:rPr>
                <w:rFonts w:ascii="inherit" w:hAnsi="inherit" w:cs="Courier New"/>
                <w:color w:val="1F1F1F"/>
                <w:sz w:val="12"/>
                <w:szCs w:val="12"/>
              </w:rPr>
              <w:t>О текущих строительных и ремонтных работах на 4-м этаже здания Административной полиции Еревана (</w:t>
            </w:r>
            <w:proofErr w:type="spellStart"/>
            <w:r w:rsidRPr="00436011">
              <w:rPr>
                <w:rFonts w:ascii="inherit" w:hAnsi="inherit" w:cs="Courier New"/>
                <w:color w:val="1F1F1F"/>
                <w:sz w:val="12"/>
                <w:szCs w:val="12"/>
              </w:rPr>
              <w:t>Ханджян</w:t>
            </w:r>
            <w:proofErr w:type="spellEnd"/>
            <w:r w:rsidRPr="00436011">
              <w:rPr>
                <w:rFonts w:ascii="inherit" w:hAnsi="inherit" w:cs="Courier New"/>
                <w:color w:val="1F1F1F"/>
                <w:sz w:val="12"/>
                <w:szCs w:val="12"/>
              </w:rPr>
              <w:t>, 51) Министерства внутренних дел Республики Армения</w:t>
            </w:r>
          </w:p>
          <w:p w14:paraId="4446275D" w14:textId="77777777" w:rsidR="00436011" w:rsidRPr="00436011" w:rsidRDefault="00436011" w:rsidP="00436011">
            <w:pPr>
              <w:rPr>
                <w:rFonts w:ascii="GHEA Grapalat" w:eastAsiaTheme="minorEastAsia" w:hAnsi="GHEA Grapalat" w:cstheme="minorBidi"/>
                <w:b/>
                <w:bCs/>
                <w:sz w:val="12"/>
                <w:szCs w:val="12"/>
              </w:rPr>
            </w:pPr>
          </w:p>
          <w:p w14:paraId="5260F09D" w14:textId="77777777" w:rsidR="00436011" w:rsidRPr="00436011" w:rsidRDefault="00436011" w:rsidP="00436011">
            <w:pPr>
              <w:rPr>
                <w:rFonts w:ascii="GHEA Grapalat" w:hAnsi="GHEA Grapalat"/>
                <w:sz w:val="12"/>
                <w:szCs w:val="12"/>
              </w:rPr>
            </w:pPr>
            <w:r w:rsidRPr="00436011">
              <w:rPr>
                <w:rFonts w:ascii="GHEA Grapalat" w:hAnsi="GHEA Grapalat" w:cs="Sylfaen"/>
                <w:sz w:val="12"/>
                <w:szCs w:val="12"/>
              </w:rPr>
              <w:t xml:space="preserve"> </w:t>
            </w:r>
            <w:r w:rsidRPr="00436011">
              <w:rPr>
                <w:rFonts w:ascii="GHEA Grapalat" w:hAnsi="GHEA Grapalat"/>
                <w:sz w:val="12"/>
                <w:szCs w:val="12"/>
              </w:rPr>
              <w:t xml:space="preserve"> 1</w:t>
            </w:r>
            <w:r w:rsidRPr="00436011">
              <w:rPr>
                <w:rFonts w:ascii="GHEA Grapalat" w:hAnsi="GHEA Grapalat"/>
                <w:b/>
                <w:bCs/>
                <w:sz w:val="12"/>
                <w:szCs w:val="12"/>
              </w:rPr>
              <w:t>. Общие требования</w:t>
            </w:r>
          </w:p>
          <w:p w14:paraId="6BFBA6AD"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1.1.Исполнитель обязан использовать при выполнении работ исключительно новые и неиспользованные материалы, оборудование и другие товары.</w:t>
            </w:r>
          </w:p>
          <w:p w14:paraId="30362D6A"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1.2.Все используемые материалы и оборудование должны соответствовать действующим нормам, стандартам и техническим требованиям.</w:t>
            </w:r>
          </w:p>
          <w:p w14:paraId="29790B02"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 xml:space="preserve">2. </w:t>
            </w:r>
            <w:r w:rsidRPr="00436011">
              <w:rPr>
                <w:rFonts w:ascii="GHEA Grapalat" w:hAnsi="GHEA Grapalat"/>
                <w:b/>
                <w:bCs/>
                <w:sz w:val="12"/>
                <w:szCs w:val="12"/>
              </w:rPr>
              <w:t>Содержание работ</w:t>
            </w:r>
          </w:p>
          <w:p w14:paraId="23A81ADA"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031AEFD8" w14:textId="77777777" w:rsidR="00436011" w:rsidRPr="00436011" w:rsidRDefault="00436011" w:rsidP="00436011">
            <w:pPr>
              <w:rPr>
                <w:rFonts w:ascii="GHEA Grapalat" w:hAnsi="GHEA Grapalat"/>
                <w:b/>
                <w:bCs/>
                <w:sz w:val="12"/>
                <w:szCs w:val="12"/>
              </w:rPr>
            </w:pPr>
            <w:r w:rsidRPr="00436011">
              <w:rPr>
                <w:rFonts w:ascii="GHEA Grapalat" w:hAnsi="GHEA Grapalat"/>
                <w:sz w:val="12"/>
                <w:szCs w:val="12"/>
              </w:rPr>
              <w:t xml:space="preserve">3. </w:t>
            </w:r>
            <w:r w:rsidRPr="00436011">
              <w:rPr>
                <w:rFonts w:ascii="GHEA Grapalat" w:hAnsi="GHEA Grapalat"/>
                <w:b/>
                <w:bCs/>
                <w:sz w:val="12"/>
                <w:szCs w:val="12"/>
              </w:rPr>
              <w:t>Обеспечение чистоты территории</w:t>
            </w:r>
          </w:p>
          <w:p w14:paraId="3B6FF25B"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3.1.Исполнитель обязан обеспечивать чистоту и порядок в рабочей зоне во время выполнения работ.</w:t>
            </w:r>
          </w:p>
          <w:p w14:paraId="50B17270"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3.2. Исполнитель обязан регулярно вывозить строительный мусор, отходы, а также неиспользуемые материалы и оборудование.</w:t>
            </w:r>
          </w:p>
          <w:p w14:paraId="42801A50"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3.3.Исполнитель обязан предотвратить загрязнение прилегающих территорий и при необходимости провести их очистку.</w:t>
            </w:r>
          </w:p>
          <w:p w14:paraId="477E50EB"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53F329C0" w14:textId="77777777" w:rsidR="00436011" w:rsidRPr="00436011" w:rsidRDefault="00436011" w:rsidP="00436011">
            <w:pPr>
              <w:rPr>
                <w:rFonts w:ascii="GHEA Grapalat" w:hAnsi="GHEA Grapalat"/>
                <w:b/>
                <w:bCs/>
                <w:sz w:val="12"/>
                <w:szCs w:val="12"/>
              </w:rPr>
            </w:pPr>
            <w:r w:rsidRPr="00436011">
              <w:rPr>
                <w:rFonts w:ascii="GHEA Grapalat" w:hAnsi="GHEA Grapalat"/>
                <w:sz w:val="12"/>
                <w:szCs w:val="12"/>
              </w:rPr>
              <w:t xml:space="preserve">4. </w:t>
            </w:r>
            <w:r w:rsidRPr="00436011">
              <w:rPr>
                <w:rFonts w:ascii="GHEA Grapalat" w:hAnsi="GHEA Grapalat"/>
                <w:b/>
                <w:bCs/>
                <w:sz w:val="12"/>
                <w:szCs w:val="12"/>
              </w:rPr>
              <w:t>Гарантийные обязательства</w:t>
            </w:r>
          </w:p>
          <w:p w14:paraId="3295978C"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2FE3A5CF"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4.2.В случае обнаружения дефектов в течение гарантийного срока исполнитель обязан устранить их за свой счет и своими средствами в разумные сроки, установленные заказчиком.</w:t>
            </w:r>
          </w:p>
          <w:p w14:paraId="4B5CC8C5" w14:textId="77777777" w:rsidR="00436011" w:rsidRPr="00436011" w:rsidRDefault="00436011" w:rsidP="00436011">
            <w:pPr>
              <w:rPr>
                <w:rFonts w:ascii="GHEA Grapalat" w:hAnsi="GHEA Grapalat"/>
                <w:sz w:val="12"/>
                <w:szCs w:val="12"/>
              </w:rPr>
            </w:pPr>
            <w:r w:rsidRPr="00436011">
              <w:rPr>
                <w:rFonts w:ascii="GHEA Grapalat" w:hAnsi="GHEA Grapalat"/>
                <w:sz w:val="12"/>
                <w:szCs w:val="12"/>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A2D01A8" w14:textId="418F0DD9" w:rsidR="00436011" w:rsidRPr="00436011" w:rsidRDefault="00436011" w:rsidP="00436011">
            <w:pPr>
              <w:rPr>
                <w:rFonts w:ascii="inherit" w:hAnsi="inherit" w:cs="Courier New"/>
                <w:color w:val="1F1F1F"/>
                <w:sz w:val="12"/>
                <w:szCs w:val="12"/>
              </w:rPr>
            </w:pPr>
            <w:r w:rsidRPr="00436011">
              <w:rPr>
                <w:rFonts w:ascii="GHEA Grapalat" w:hAnsi="GHEA Grapalat" w:cs="Sylfaen"/>
                <w:sz w:val="12"/>
                <w:szCs w:val="12"/>
                <w:lang w:val="hy-AM"/>
              </w:rPr>
              <w:lastRenderedPageBreak/>
              <w:t xml:space="preserve">Содержание и объем работ см. В </w:t>
            </w:r>
            <w:r w:rsidRPr="00436011">
              <w:rPr>
                <w:rFonts w:ascii="GHEA Grapalat" w:hAnsi="GHEA Grapalat" w:cs="Sylfaen"/>
                <w:b/>
                <w:bCs/>
                <w:sz w:val="12"/>
                <w:szCs w:val="12"/>
                <w:lang w:val="hy-AM"/>
              </w:rPr>
              <w:t>Приложении 1</w:t>
            </w:r>
          </w:p>
        </w:tc>
        <w:tc>
          <w:tcPr>
            <w:tcW w:w="810" w:type="dxa"/>
            <w:vAlign w:val="center"/>
          </w:tcPr>
          <w:p w14:paraId="2BA5806B" w14:textId="3806C8ED" w:rsidR="00436011" w:rsidRPr="00233AC9" w:rsidRDefault="00436011" w:rsidP="00436011">
            <w:pPr>
              <w:widowControl w:val="0"/>
              <w:spacing w:after="120"/>
              <w:rPr>
                <w:rFonts w:ascii="GHEA Grapalat" w:hAnsi="GHEA Grapalat"/>
                <w:sz w:val="16"/>
                <w:szCs w:val="16"/>
              </w:rPr>
            </w:pPr>
            <w:r>
              <w:rPr>
                <w:rFonts w:ascii="GHEA Grapalat" w:hAnsi="GHEA Grapalat"/>
              </w:rPr>
              <w:lastRenderedPageBreak/>
              <w:t>драм</w:t>
            </w:r>
          </w:p>
        </w:tc>
        <w:tc>
          <w:tcPr>
            <w:tcW w:w="1170" w:type="dxa"/>
            <w:vAlign w:val="center"/>
          </w:tcPr>
          <w:p w14:paraId="073C626A" w14:textId="7756F84C" w:rsidR="00436011" w:rsidRPr="00436011" w:rsidRDefault="00436011" w:rsidP="00436011">
            <w:pPr>
              <w:widowControl w:val="0"/>
              <w:spacing w:after="120"/>
              <w:rPr>
                <w:rFonts w:ascii="Calibri" w:hAnsi="Calibri" w:cs="Calibri"/>
                <w:b/>
                <w:bCs/>
                <w:sz w:val="16"/>
                <w:szCs w:val="16"/>
              </w:rPr>
            </w:pPr>
            <w:r w:rsidRPr="00436011">
              <w:rPr>
                <w:rFonts w:ascii="Arial" w:hAnsi="Arial" w:cs="Arial"/>
                <w:color w:val="000000"/>
                <w:sz w:val="16"/>
                <w:szCs w:val="16"/>
              </w:rPr>
              <w:t>2.323.834</w:t>
            </w:r>
          </w:p>
        </w:tc>
        <w:tc>
          <w:tcPr>
            <w:tcW w:w="1170" w:type="dxa"/>
            <w:vAlign w:val="center"/>
          </w:tcPr>
          <w:p w14:paraId="3298324F" w14:textId="6DC9C97D" w:rsidR="00436011" w:rsidRPr="00436011" w:rsidRDefault="00436011" w:rsidP="00436011">
            <w:pPr>
              <w:widowControl w:val="0"/>
              <w:spacing w:after="120"/>
              <w:rPr>
                <w:rFonts w:ascii="Calibri" w:hAnsi="Calibri" w:cs="Calibri"/>
                <w:b/>
                <w:bCs/>
                <w:sz w:val="16"/>
                <w:szCs w:val="16"/>
              </w:rPr>
            </w:pPr>
            <w:r w:rsidRPr="00436011">
              <w:rPr>
                <w:rFonts w:ascii="Arial" w:hAnsi="Arial" w:cs="Arial"/>
                <w:color w:val="000000"/>
                <w:sz w:val="16"/>
                <w:szCs w:val="16"/>
              </w:rPr>
              <w:t>2.323.834</w:t>
            </w:r>
          </w:p>
        </w:tc>
        <w:tc>
          <w:tcPr>
            <w:tcW w:w="720" w:type="dxa"/>
            <w:vAlign w:val="center"/>
          </w:tcPr>
          <w:p w14:paraId="13CEC436" w14:textId="7D8D6A0B" w:rsidR="00436011" w:rsidRPr="00436011" w:rsidRDefault="00436011" w:rsidP="00436011">
            <w:pPr>
              <w:widowControl w:val="0"/>
              <w:spacing w:after="120"/>
              <w:rPr>
                <w:rFonts w:ascii="GHEA Grapalat" w:hAnsi="GHEA Grapalat"/>
                <w:sz w:val="16"/>
                <w:szCs w:val="16"/>
              </w:rPr>
            </w:pPr>
            <w:r w:rsidRPr="00436011">
              <w:rPr>
                <w:rFonts w:ascii="GHEA Grapalat" w:hAnsi="GHEA Grapalat"/>
                <w:sz w:val="16"/>
                <w:szCs w:val="16"/>
              </w:rPr>
              <w:t>1</w:t>
            </w:r>
          </w:p>
        </w:tc>
        <w:tc>
          <w:tcPr>
            <w:tcW w:w="1080" w:type="dxa"/>
            <w:vAlign w:val="center"/>
          </w:tcPr>
          <w:p w14:paraId="352A226E" w14:textId="77777777" w:rsidR="00436011" w:rsidRPr="00436011" w:rsidRDefault="00436011" w:rsidP="00436011">
            <w:pPr>
              <w:ind w:left="-34" w:right="-153"/>
              <w:jc w:val="center"/>
              <w:rPr>
                <w:rFonts w:ascii="GHEA Grapalat" w:hAnsi="GHEA Grapalat" w:cs="Arial"/>
                <w:sz w:val="16"/>
                <w:szCs w:val="16"/>
              </w:rPr>
            </w:pPr>
          </w:p>
          <w:p w14:paraId="7E4A1857" w14:textId="2C77A84F" w:rsidR="00436011" w:rsidRPr="00436011" w:rsidRDefault="00436011" w:rsidP="00436011">
            <w:pPr>
              <w:ind w:left="-34" w:right="-153"/>
              <w:jc w:val="center"/>
              <w:rPr>
                <w:rFonts w:ascii="GHEA Grapalat" w:hAnsi="GHEA Grapalat" w:cs="Arial"/>
                <w:sz w:val="16"/>
                <w:szCs w:val="16"/>
              </w:rPr>
            </w:pPr>
            <w:r w:rsidRPr="00436011">
              <w:rPr>
                <w:rFonts w:ascii="GHEA Grapalat" w:hAnsi="GHEA Grapalat" w:cs="Arial"/>
                <w:sz w:val="16"/>
                <w:szCs w:val="16"/>
              </w:rPr>
              <w:t xml:space="preserve">РА, г. Ереван, </w:t>
            </w:r>
            <w:r w:rsidRPr="00436011">
              <w:rPr>
                <w:rFonts w:ascii="inherit" w:hAnsi="inherit"/>
                <w:color w:val="1F1F1F"/>
                <w:sz w:val="16"/>
                <w:szCs w:val="16"/>
              </w:rPr>
              <w:t xml:space="preserve"> </w:t>
            </w:r>
            <w:proofErr w:type="spellStart"/>
            <w:r w:rsidRPr="00436011">
              <w:rPr>
                <w:rFonts w:ascii="inherit" w:hAnsi="inherit" w:cs="Courier New"/>
                <w:color w:val="1F1F1F"/>
                <w:sz w:val="16"/>
                <w:szCs w:val="16"/>
              </w:rPr>
              <w:t>Ханджян</w:t>
            </w:r>
            <w:proofErr w:type="spellEnd"/>
            <w:r w:rsidRPr="00436011">
              <w:rPr>
                <w:rFonts w:ascii="inherit" w:hAnsi="inherit" w:cs="Courier New"/>
                <w:color w:val="1F1F1F"/>
                <w:sz w:val="16"/>
                <w:szCs w:val="16"/>
              </w:rPr>
              <w:t xml:space="preserve"> 51</w:t>
            </w:r>
          </w:p>
        </w:tc>
        <w:tc>
          <w:tcPr>
            <w:tcW w:w="1075" w:type="dxa"/>
            <w:vAlign w:val="center"/>
          </w:tcPr>
          <w:p w14:paraId="7B94C1CE" w14:textId="0580AA15" w:rsidR="00436011" w:rsidRPr="00436011" w:rsidRDefault="00436011" w:rsidP="00436011">
            <w:pPr>
              <w:widowControl w:val="0"/>
              <w:spacing w:after="120"/>
              <w:jc w:val="center"/>
              <w:rPr>
                <w:rFonts w:ascii="GHEA Grapalat" w:hAnsi="GHEA Grapalat"/>
                <w:sz w:val="16"/>
                <w:szCs w:val="16"/>
              </w:rPr>
            </w:pPr>
            <w:r w:rsidRPr="00436011">
              <w:rPr>
                <w:rFonts w:ascii="GHEA Grapalat" w:hAnsi="GHEA Grapalat"/>
                <w:sz w:val="16"/>
                <w:szCs w:val="16"/>
              </w:rPr>
              <w:t xml:space="preserve">Дней с даты вступления в силу Соглашения в течение </w:t>
            </w:r>
            <w:r w:rsidRPr="00436011">
              <w:rPr>
                <w:rFonts w:ascii="GHEA Grapalat" w:hAnsi="GHEA Grapalat"/>
                <w:sz w:val="16"/>
                <w:szCs w:val="16"/>
                <w:lang w:val="hy-AM"/>
              </w:rPr>
              <w:t>30</w:t>
            </w:r>
            <w:r w:rsidRPr="00436011">
              <w:rPr>
                <w:rFonts w:ascii="GHEA Grapalat" w:hAnsi="GHEA Grapalat"/>
                <w:sz w:val="16"/>
                <w:szCs w:val="16"/>
              </w:rPr>
              <w:t xml:space="preserve"> календарных дней </w:t>
            </w:r>
          </w:p>
        </w:tc>
      </w:tr>
    </w:tbl>
    <w:p w14:paraId="373F6296" w14:textId="77777777" w:rsidR="00BB28C8" w:rsidRDefault="00BB28C8" w:rsidP="00496C76">
      <w:pPr>
        <w:widowControl w:val="0"/>
        <w:spacing w:after="160" w:line="360" w:lineRule="auto"/>
        <w:rPr>
          <w:rFonts w:ascii="GHEA Grapalat" w:hAnsi="GHEA Grapalat"/>
          <w:lang w:val="hy-AM"/>
        </w:rPr>
      </w:pPr>
    </w:p>
    <w:p w14:paraId="39986F73" w14:textId="77777777" w:rsidR="00436011" w:rsidRDefault="00436011" w:rsidP="00496C76">
      <w:pPr>
        <w:widowControl w:val="0"/>
        <w:spacing w:after="160" w:line="360" w:lineRule="auto"/>
        <w:rPr>
          <w:rFonts w:ascii="GHEA Grapalat" w:hAnsi="GHEA Grapalat"/>
          <w:lang w:val="hy-AM"/>
        </w:rPr>
      </w:pPr>
    </w:p>
    <w:p w14:paraId="7FF1E5A5" w14:textId="77777777" w:rsidR="00436011" w:rsidRDefault="00436011" w:rsidP="00496C76">
      <w:pPr>
        <w:widowControl w:val="0"/>
        <w:spacing w:after="160" w:line="360" w:lineRule="auto"/>
        <w:rPr>
          <w:rFonts w:ascii="GHEA Grapalat" w:hAnsi="GHEA Grapalat"/>
          <w:lang w:val="hy-AM"/>
        </w:rPr>
      </w:pPr>
    </w:p>
    <w:p w14:paraId="764428EA" w14:textId="77777777" w:rsidR="00436011" w:rsidRPr="00402634" w:rsidRDefault="00436011" w:rsidP="00496C76">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ЗАКАЗЧИК</w:t>
            </w:r>
          </w:p>
          <w:p w14:paraId="7F908408"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w:t>
            </w:r>
          </w:p>
          <w:p w14:paraId="6626162C"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5E2D8C25"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c>
          <w:tcPr>
            <w:tcW w:w="760" w:type="dxa"/>
          </w:tcPr>
          <w:p w14:paraId="14665271" w14:textId="77777777" w:rsidR="00BB28C8" w:rsidRPr="00402634" w:rsidRDefault="00BB28C8" w:rsidP="003D2146">
            <w:pPr>
              <w:widowControl w:val="0"/>
              <w:spacing w:after="160" w:line="360" w:lineRule="auto"/>
              <w:ind w:left="34"/>
              <w:jc w:val="center"/>
              <w:rPr>
                <w:rFonts w:ascii="GHEA Grapalat" w:hAnsi="GHEA Grapalat"/>
                <w:sz w:val="16"/>
                <w:szCs w:val="16"/>
              </w:rPr>
            </w:pPr>
          </w:p>
        </w:tc>
        <w:tc>
          <w:tcPr>
            <w:tcW w:w="4343" w:type="dxa"/>
          </w:tcPr>
          <w:p w14:paraId="34757B37"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ИСПОЛНИТЕЛЬ</w:t>
            </w:r>
          </w:p>
          <w:p w14:paraId="1A04AF5F"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_________________________</w:t>
            </w:r>
          </w:p>
          <w:p w14:paraId="40C88071"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66F439FA"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32C57348" w:rsidR="00E14B8F" w:rsidRDefault="00E14B8F" w:rsidP="00404D21">
      <w:pPr>
        <w:widowControl w:val="0"/>
        <w:spacing w:after="160"/>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p w14:paraId="4A234D66" w14:textId="77777777" w:rsidR="00402634" w:rsidRDefault="00402634" w:rsidP="00404D21">
      <w:pPr>
        <w:widowControl w:val="0"/>
        <w:spacing w:after="160"/>
        <w:ind w:firstLine="567"/>
        <w:jc w:val="right"/>
        <w:rPr>
          <w:rFonts w:ascii="GHEA Grapalat" w:hAnsi="GHEA Grapalat"/>
          <w:i/>
          <w:lang w:val="hy-AM"/>
        </w:rPr>
      </w:pPr>
    </w:p>
    <w:tbl>
      <w:tblPr>
        <w:tblW w:w="9060" w:type="dxa"/>
        <w:tblInd w:w="108" w:type="dxa"/>
        <w:tblLook w:val="04A0" w:firstRow="1" w:lastRow="0" w:firstColumn="1" w:lastColumn="0" w:noHBand="0" w:noVBand="1"/>
      </w:tblPr>
      <w:tblGrid>
        <w:gridCol w:w="670"/>
        <w:gridCol w:w="1282"/>
        <w:gridCol w:w="2972"/>
        <w:gridCol w:w="927"/>
        <w:gridCol w:w="917"/>
        <w:gridCol w:w="938"/>
        <w:gridCol w:w="1540"/>
      </w:tblGrid>
      <w:tr w:rsidR="00373C33" w14:paraId="34B48162" w14:textId="77777777" w:rsidTr="00373C33">
        <w:trPr>
          <w:trHeight w:val="1320"/>
        </w:trPr>
        <w:tc>
          <w:tcPr>
            <w:tcW w:w="9060" w:type="dxa"/>
            <w:gridSpan w:val="7"/>
            <w:tcBorders>
              <w:top w:val="nil"/>
              <w:left w:val="nil"/>
              <w:bottom w:val="nil"/>
              <w:right w:val="nil"/>
            </w:tcBorders>
            <w:hideMark/>
          </w:tcPr>
          <w:p w14:paraId="6068EF63"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 xml:space="preserve">Текущие строительные и ремонтные работы </w:t>
            </w:r>
            <w:proofErr w:type="spellStart"/>
            <w:r>
              <w:rPr>
                <w:rFonts w:ascii="Calibri" w:hAnsi="Calibri" w:cs="Calibri"/>
                <w:b/>
                <w:bCs/>
                <w:color w:val="000000"/>
                <w:sz w:val="22"/>
                <w:szCs w:val="22"/>
              </w:rPr>
              <w:t>Котайкского</w:t>
            </w:r>
            <w:proofErr w:type="spellEnd"/>
            <w:r>
              <w:rPr>
                <w:rFonts w:ascii="Calibri" w:hAnsi="Calibri" w:cs="Calibri"/>
                <w:b/>
                <w:bCs/>
                <w:color w:val="000000"/>
                <w:sz w:val="22"/>
                <w:szCs w:val="22"/>
              </w:rPr>
              <w:t xml:space="preserve"> областного батальона патрульной службы полиции Министерства внутренних дел Республики Армения.</w:t>
            </w:r>
            <w:r>
              <w:rPr>
                <w:rFonts w:ascii="Calibri" w:hAnsi="Calibri" w:cs="Calibri"/>
                <w:b/>
                <w:bCs/>
                <w:color w:val="000000"/>
                <w:sz w:val="22"/>
                <w:szCs w:val="22"/>
              </w:rPr>
              <w:br/>
            </w:r>
            <w:r>
              <w:rPr>
                <w:rFonts w:ascii="Calibri" w:hAnsi="Calibri" w:cs="Calibri"/>
                <w:b/>
                <w:bCs/>
                <w:color w:val="000000"/>
                <w:sz w:val="22"/>
                <w:szCs w:val="22"/>
              </w:rPr>
              <w:br/>
            </w:r>
            <w:proofErr w:type="spellStart"/>
            <w:r>
              <w:rPr>
                <w:rFonts w:ascii="Calibri" w:hAnsi="Calibri" w:cs="Calibri"/>
                <w:b/>
                <w:bCs/>
                <w:color w:val="000000"/>
                <w:sz w:val="22"/>
                <w:szCs w:val="22"/>
              </w:rPr>
              <w:t>Обемный</w:t>
            </w:r>
            <w:proofErr w:type="spellEnd"/>
            <w:r>
              <w:rPr>
                <w:rFonts w:ascii="Calibri" w:hAnsi="Calibri" w:cs="Calibri"/>
                <w:b/>
                <w:bCs/>
                <w:color w:val="000000"/>
                <w:sz w:val="22"/>
                <w:szCs w:val="22"/>
              </w:rPr>
              <w:t xml:space="preserve"> лист-смета</w:t>
            </w:r>
          </w:p>
        </w:tc>
      </w:tr>
      <w:tr w:rsidR="00373C33" w14:paraId="7EA7C9E4" w14:textId="77777777" w:rsidTr="00373C33">
        <w:trPr>
          <w:trHeight w:val="555"/>
        </w:trPr>
        <w:tc>
          <w:tcPr>
            <w:tcW w:w="670" w:type="dxa"/>
            <w:tcBorders>
              <w:top w:val="nil"/>
              <w:left w:val="nil"/>
              <w:bottom w:val="nil"/>
              <w:right w:val="nil"/>
            </w:tcBorders>
            <w:noWrap/>
            <w:vAlign w:val="bottom"/>
            <w:hideMark/>
          </w:tcPr>
          <w:p w14:paraId="0BD44CF8" w14:textId="77777777" w:rsidR="00373C33" w:rsidRDefault="00373C33">
            <w:pPr>
              <w:jc w:val="center"/>
              <w:rPr>
                <w:rFonts w:ascii="Calibri" w:hAnsi="Calibri" w:cs="Calibri"/>
                <w:b/>
                <w:bCs/>
                <w:color w:val="000000"/>
                <w:sz w:val="22"/>
                <w:szCs w:val="22"/>
              </w:rPr>
            </w:pPr>
          </w:p>
        </w:tc>
        <w:tc>
          <w:tcPr>
            <w:tcW w:w="1096" w:type="dxa"/>
            <w:tcBorders>
              <w:top w:val="nil"/>
              <w:left w:val="nil"/>
              <w:bottom w:val="nil"/>
              <w:right w:val="nil"/>
            </w:tcBorders>
            <w:noWrap/>
            <w:vAlign w:val="bottom"/>
            <w:hideMark/>
          </w:tcPr>
          <w:p w14:paraId="6A997AB1" w14:textId="77777777" w:rsidR="00373C33" w:rsidRDefault="00373C33">
            <w:pPr>
              <w:rPr>
                <w:sz w:val="20"/>
                <w:szCs w:val="20"/>
              </w:rPr>
            </w:pPr>
          </w:p>
        </w:tc>
        <w:tc>
          <w:tcPr>
            <w:tcW w:w="2972" w:type="dxa"/>
            <w:tcBorders>
              <w:top w:val="nil"/>
              <w:left w:val="nil"/>
              <w:bottom w:val="nil"/>
              <w:right w:val="nil"/>
            </w:tcBorders>
            <w:noWrap/>
            <w:vAlign w:val="bottom"/>
            <w:hideMark/>
          </w:tcPr>
          <w:p w14:paraId="1D04C5C6" w14:textId="77777777" w:rsidR="00373C33" w:rsidRDefault="00373C33">
            <w:pPr>
              <w:rPr>
                <w:sz w:val="20"/>
                <w:szCs w:val="20"/>
              </w:rPr>
            </w:pPr>
          </w:p>
        </w:tc>
        <w:tc>
          <w:tcPr>
            <w:tcW w:w="927" w:type="dxa"/>
            <w:tcBorders>
              <w:top w:val="nil"/>
              <w:left w:val="nil"/>
              <w:bottom w:val="nil"/>
              <w:right w:val="nil"/>
            </w:tcBorders>
            <w:noWrap/>
            <w:vAlign w:val="bottom"/>
            <w:hideMark/>
          </w:tcPr>
          <w:p w14:paraId="5B23FEDE" w14:textId="77777777" w:rsidR="00373C33" w:rsidRDefault="00373C33">
            <w:pPr>
              <w:rPr>
                <w:sz w:val="20"/>
                <w:szCs w:val="20"/>
              </w:rPr>
            </w:pPr>
          </w:p>
        </w:tc>
        <w:tc>
          <w:tcPr>
            <w:tcW w:w="917" w:type="dxa"/>
            <w:tcBorders>
              <w:top w:val="nil"/>
              <w:left w:val="nil"/>
              <w:bottom w:val="nil"/>
              <w:right w:val="nil"/>
            </w:tcBorders>
            <w:shd w:val="clear" w:color="000000" w:fill="FFFFFF"/>
            <w:noWrap/>
            <w:vAlign w:val="bottom"/>
            <w:hideMark/>
          </w:tcPr>
          <w:p w14:paraId="0EF55E7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nil"/>
              <w:right w:val="nil"/>
            </w:tcBorders>
            <w:shd w:val="clear" w:color="000000" w:fill="FFFFFF"/>
            <w:noWrap/>
            <w:vAlign w:val="bottom"/>
            <w:hideMark/>
          </w:tcPr>
          <w:p w14:paraId="7636EB6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F2A4C4" w14:textId="77777777" w:rsidR="00373C33" w:rsidRDefault="00373C33">
            <w:pPr>
              <w:rPr>
                <w:rFonts w:ascii="Calibri" w:hAnsi="Calibri" w:cs="Calibri"/>
                <w:color w:val="000000"/>
                <w:sz w:val="22"/>
                <w:szCs w:val="22"/>
              </w:rPr>
            </w:pPr>
            <w:r>
              <w:rPr>
                <w:rFonts w:ascii="Calibri" w:hAnsi="Calibri" w:cs="Calibri"/>
                <w:color w:val="000000"/>
                <w:sz w:val="22"/>
                <w:szCs w:val="22"/>
              </w:rPr>
              <w:t>Приложение N1</w:t>
            </w:r>
          </w:p>
        </w:tc>
      </w:tr>
      <w:tr w:rsidR="00373C33" w14:paraId="49294CFC" w14:textId="77777777" w:rsidTr="00373C33">
        <w:trPr>
          <w:trHeight w:val="2460"/>
        </w:trPr>
        <w:tc>
          <w:tcPr>
            <w:tcW w:w="670" w:type="dxa"/>
            <w:tcBorders>
              <w:top w:val="single" w:sz="4" w:space="0" w:color="auto"/>
              <w:left w:val="single" w:sz="4" w:space="0" w:color="auto"/>
              <w:bottom w:val="single" w:sz="4" w:space="0" w:color="auto"/>
              <w:right w:val="single" w:sz="4" w:space="0" w:color="auto"/>
            </w:tcBorders>
            <w:vAlign w:val="center"/>
            <w:hideMark/>
          </w:tcPr>
          <w:p w14:paraId="05F9361A" w14:textId="77777777" w:rsidR="00373C33" w:rsidRDefault="00373C33">
            <w:pPr>
              <w:rPr>
                <w:rFonts w:ascii="Calibri" w:hAnsi="Calibri" w:cs="Calibri"/>
                <w:color w:val="000000"/>
                <w:sz w:val="22"/>
                <w:szCs w:val="22"/>
              </w:rPr>
            </w:pPr>
            <w:r>
              <w:rPr>
                <w:rFonts w:ascii="Calibri" w:hAnsi="Calibri" w:cs="Calibri"/>
                <w:color w:val="000000"/>
                <w:sz w:val="22"/>
                <w:szCs w:val="22"/>
              </w:rPr>
              <w:t>NN</w:t>
            </w:r>
          </w:p>
        </w:tc>
        <w:tc>
          <w:tcPr>
            <w:tcW w:w="1096" w:type="dxa"/>
            <w:tcBorders>
              <w:top w:val="single" w:sz="4" w:space="0" w:color="auto"/>
              <w:left w:val="nil"/>
              <w:bottom w:val="single" w:sz="4" w:space="0" w:color="auto"/>
              <w:right w:val="single" w:sz="4" w:space="0" w:color="auto"/>
            </w:tcBorders>
            <w:textDirection w:val="btLr"/>
            <w:vAlign w:val="center"/>
            <w:hideMark/>
          </w:tcPr>
          <w:p w14:paraId="449D4A1A"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Обоснавание</w:t>
            </w:r>
            <w:proofErr w:type="spellEnd"/>
          </w:p>
        </w:tc>
        <w:tc>
          <w:tcPr>
            <w:tcW w:w="2972" w:type="dxa"/>
            <w:tcBorders>
              <w:top w:val="single" w:sz="4" w:space="0" w:color="auto"/>
              <w:left w:val="nil"/>
              <w:bottom w:val="single" w:sz="4" w:space="0" w:color="auto"/>
              <w:right w:val="single" w:sz="4" w:space="0" w:color="auto"/>
            </w:tcBorders>
            <w:vAlign w:val="center"/>
            <w:hideMark/>
          </w:tcPr>
          <w:p w14:paraId="6130AC4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27" w:type="dxa"/>
            <w:tcBorders>
              <w:top w:val="single" w:sz="4" w:space="0" w:color="auto"/>
              <w:left w:val="nil"/>
              <w:bottom w:val="single" w:sz="4" w:space="0" w:color="auto"/>
              <w:right w:val="single" w:sz="4" w:space="0" w:color="auto"/>
            </w:tcBorders>
            <w:textDirection w:val="btLr"/>
            <w:vAlign w:val="center"/>
            <w:hideMark/>
          </w:tcPr>
          <w:p w14:paraId="234ECC2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17"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0FBE21F"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Обьем</w:t>
            </w:r>
            <w:proofErr w:type="spellEnd"/>
          </w:p>
        </w:tc>
        <w:tc>
          <w:tcPr>
            <w:tcW w:w="93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A1E77D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c>
          <w:tcPr>
            <w:tcW w:w="1540" w:type="dxa"/>
            <w:tcBorders>
              <w:top w:val="nil"/>
              <w:left w:val="nil"/>
              <w:bottom w:val="single" w:sz="4" w:space="0" w:color="auto"/>
              <w:right w:val="single" w:sz="4" w:space="0" w:color="auto"/>
            </w:tcBorders>
            <w:shd w:val="clear" w:color="000000" w:fill="FFFFFF"/>
            <w:textDirection w:val="btLr"/>
            <w:vAlign w:val="center"/>
            <w:hideMark/>
          </w:tcPr>
          <w:p w14:paraId="7DE80589"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Обшая</w:t>
            </w:r>
            <w:proofErr w:type="spellEnd"/>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r>
      <w:tr w:rsidR="00373C33" w14:paraId="7AB49E08" w14:textId="77777777" w:rsidTr="00373C33">
        <w:trPr>
          <w:trHeight w:val="300"/>
        </w:trPr>
        <w:tc>
          <w:tcPr>
            <w:tcW w:w="670" w:type="dxa"/>
            <w:tcBorders>
              <w:top w:val="nil"/>
              <w:left w:val="single" w:sz="4" w:space="0" w:color="auto"/>
              <w:bottom w:val="single" w:sz="4" w:space="0" w:color="auto"/>
              <w:right w:val="single" w:sz="4" w:space="0" w:color="auto"/>
            </w:tcBorders>
            <w:vAlign w:val="center"/>
            <w:hideMark/>
          </w:tcPr>
          <w:p w14:paraId="507B2EE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096" w:type="dxa"/>
            <w:tcBorders>
              <w:top w:val="nil"/>
              <w:left w:val="nil"/>
              <w:bottom w:val="single" w:sz="4" w:space="0" w:color="auto"/>
              <w:right w:val="single" w:sz="4" w:space="0" w:color="auto"/>
            </w:tcBorders>
            <w:vAlign w:val="center"/>
            <w:hideMark/>
          </w:tcPr>
          <w:p w14:paraId="20C2EEB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2972" w:type="dxa"/>
            <w:tcBorders>
              <w:top w:val="nil"/>
              <w:left w:val="nil"/>
              <w:bottom w:val="single" w:sz="4" w:space="0" w:color="auto"/>
              <w:right w:val="single" w:sz="4" w:space="0" w:color="auto"/>
            </w:tcBorders>
            <w:vAlign w:val="center"/>
            <w:hideMark/>
          </w:tcPr>
          <w:p w14:paraId="714DC9E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927" w:type="dxa"/>
            <w:tcBorders>
              <w:top w:val="nil"/>
              <w:left w:val="nil"/>
              <w:bottom w:val="single" w:sz="4" w:space="0" w:color="auto"/>
              <w:right w:val="single" w:sz="4" w:space="0" w:color="auto"/>
            </w:tcBorders>
            <w:vAlign w:val="center"/>
            <w:hideMark/>
          </w:tcPr>
          <w:p w14:paraId="5047D62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w:t>
            </w:r>
          </w:p>
        </w:tc>
        <w:tc>
          <w:tcPr>
            <w:tcW w:w="917" w:type="dxa"/>
            <w:tcBorders>
              <w:top w:val="nil"/>
              <w:left w:val="nil"/>
              <w:bottom w:val="single" w:sz="4" w:space="0" w:color="auto"/>
              <w:right w:val="single" w:sz="4" w:space="0" w:color="auto"/>
            </w:tcBorders>
            <w:shd w:val="clear" w:color="000000" w:fill="FFFFFF"/>
            <w:noWrap/>
            <w:vAlign w:val="bottom"/>
            <w:hideMark/>
          </w:tcPr>
          <w:p w14:paraId="6EEF35D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938" w:type="dxa"/>
            <w:tcBorders>
              <w:top w:val="nil"/>
              <w:left w:val="nil"/>
              <w:bottom w:val="single" w:sz="4" w:space="0" w:color="auto"/>
              <w:right w:val="single" w:sz="4" w:space="0" w:color="auto"/>
            </w:tcBorders>
            <w:shd w:val="clear" w:color="000000" w:fill="FFFFFF"/>
            <w:noWrap/>
            <w:vAlign w:val="bottom"/>
            <w:hideMark/>
          </w:tcPr>
          <w:p w14:paraId="69F232C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w:t>
            </w:r>
          </w:p>
        </w:tc>
        <w:tc>
          <w:tcPr>
            <w:tcW w:w="1540" w:type="dxa"/>
            <w:tcBorders>
              <w:top w:val="nil"/>
              <w:left w:val="nil"/>
              <w:bottom w:val="single" w:sz="4" w:space="0" w:color="auto"/>
              <w:right w:val="single" w:sz="4" w:space="0" w:color="auto"/>
            </w:tcBorders>
            <w:shd w:val="clear" w:color="000000" w:fill="FFFFFF"/>
            <w:noWrap/>
            <w:vAlign w:val="bottom"/>
            <w:hideMark/>
          </w:tcPr>
          <w:p w14:paraId="0B91FD7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w:t>
            </w:r>
          </w:p>
        </w:tc>
      </w:tr>
      <w:tr w:rsidR="00373C33" w14:paraId="0F61E732" w14:textId="77777777" w:rsidTr="00373C33">
        <w:trPr>
          <w:trHeight w:val="585"/>
        </w:trPr>
        <w:tc>
          <w:tcPr>
            <w:tcW w:w="670" w:type="dxa"/>
            <w:tcBorders>
              <w:top w:val="nil"/>
              <w:left w:val="single" w:sz="4" w:space="0" w:color="auto"/>
              <w:bottom w:val="single" w:sz="4" w:space="0" w:color="auto"/>
              <w:right w:val="single" w:sz="4" w:space="0" w:color="auto"/>
            </w:tcBorders>
            <w:vAlign w:val="center"/>
            <w:hideMark/>
          </w:tcPr>
          <w:p w14:paraId="7E1F8BC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1B41EFF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B9EAF4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27" w:type="dxa"/>
            <w:tcBorders>
              <w:top w:val="nil"/>
              <w:left w:val="nil"/>
              <w:bottom w:val="single" w:sz="4" w:space="0" w:color="auto"/>
              <w:right w:val="single" w:sz="4" w:space="0" w:color="auto"/>
            </w:tcBorders>
            <w:vAlign w:val="center"/>
            <w:hideMark/>
          </w:tcPr>
          <w:p w14:paraId="21B69ED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75F78CF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bottom"/>
            <w:hideMark/>
          </w:tcPr>
          <w:p w14:paraId="34E7E62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3F753AE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77BB5C7E"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39EF27E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26D9BDDA"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0A55293E"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ЗЕМЛЯНЫЕ РАБОТЫ</w:t>
            </w:r>
          </w:p>
        </w:tc>
        <w:tc>
          <w:tcPr>
            <w:tcW w:w="927" w:type="dxa"/>
            <w:tcBorders>
              <w:top w:val="nil"/>
              <w:left w:val="nil"/>
              <w:bottom w:val="single" w:sz="4" w:space="0" w:color="auto"/>
              <w:right w:val="single" w:sz="4" w:space="0" w:color="auto"/>
            </w:tcBorders>
            <w:noWrap/>
            <w:vAlign w:val="center"/>
            <w:hideMark/>
          </w:tcPr>
          <w:p w14:paraId="001BE93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49CEDDF0"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bottom"/>
            <w:hideMark/>
          </w:tcPr>
          <w:p w14:paraId="20251CC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4ACEB9D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r>
      <w:tr w:rsidR="00373C33" w14:paraId="4311955E" w14:textId="77777777" w:rsidTr="00373C33">
        <w:trPr>
          <w:trHeight w:val="585"/>
        </w:trPr>
        <w:tc>
          <w:tcPr>
            <w:tcW w:w="670" w:type="dxa"/>
            <w:tcBorders>
              <w:top w:val="nil"/>
              <w:left w:val="single" w:sz="4" w:space="0" w:color="auto"/>
              <w:bottom w:val="single" w:sz="4" w:space="0" w:color="auto"/>
              <w:right w:val="single" w:sz="4" w:space="0" w:color="auto"/>
            </w:tcBorders>
            <w:noWrap/>
            <w:vAlign w:val="center"/>
            <w:hideMark/>
          </w:tcPr>
          <w:p w14:paraId="69D8383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w:t>
            </w:r>
          </w:p>
        </w:tc>
        <w:tc>
          <w:tcPr>
            <w:tcW w:w="1096" w:type="dxa"/>
            <w:tcBorders>
              <w:top w:val="nil"/>
              <w:left w:val="nil"/>
              <w:bottom w:val="single" w:sz="4" w:space="0" w:color="auto"/>
              <w:right w:val="single" w:sz="4" w:space="0" w:color="auto"/>
            </w:tcBorders>
            <w:vAlign w:val="center"/>
            <w:hideMark/>
          </w:tcPr>
          <w:p w14:paraId="26F2A713" w14:textId="77777777" w:rsidR="00373C33" w:rsidRDefault="00373C33">
            <w:pPr>
              <w:rPr>
                <w:rFonts w:ascii="Calibri" w:hAnsi="Calibri" w:cs="Calibri"/>
                <w:color w:val="000000"/>
                <w:sz w:val="22"/>
                <w:szCs w:val="22"/>
              </w:rPr>
            </w:pPr>
            <w:r>
              <w:rPr>
                <w:rFonts w:ascii="Calibri" w:hAnsi="Calibri" w:cs="Calibri"/>
                <w:color w:val="000000"/>
                <w:sz w:val="22"/>
                <w:szCs w:val="22"/>
              </w:rPr>
              <w:t>1-961</w:t>
            </w:r>
          </w:p>
        </w:tc>
        <w:tc>
          <w:tcPr>
            <w:tcW w:w="2972" w:type="dxa"/>
            <w:tcBorders>
              <w:top w:val="nil"/>
              <w:left w:val="nil"/>
              <w:bottom w:val="single" w:sz="4" w:space="0" w:color="auto"/>
              <w:right w:val="single" w:sz="4" w:space="0" w:color="auto"/>
            </w:tcBorders>
            <w:vAlign w:val="center"/>
            <w:hideMark/>
          </w:tcPr>
          <w:p w14:paraId="460043BE" w14:textId="77777777" w:rsidR="00373C33" w:rsidRDefault="00373C33">
            <w:pPr>
              <w:rPr>
                <w:rFonts w:ascii="Calibri" w:hAnsi="Calibri" w:cs="Calibri"/>
                <w:color w:val="000000"/>
                <w:sz w:val="22"/>
                <w:szCs w:val="22"/>
              </w:rPr>
            </w:pPr>
            <w:r>
              <w:rPr>
                <w:rFonts w:ascii="Calibri" w:hAnsi="Calibri" w:cs="Calibri"/>
                <w:color w:val="000000"/>
                <w:sz w:val="22"/>
                <w:szCs w:val="22"/>
              </w:rPr>
              <w:t>Снос грунта 3-й категории вручную</w:t>
            </w:r>
          </w:p>
        </w:tc>
        <w:tc>
          <w:tcPr>
            <w:tcW w:w="927" w:type="dxa"/>
            <w:tcBorders>
              <w:top w:val="nil"/>
              <w:left w:val="nil"/>
              <w:bottom w:val="single" w:sz="4" w:space="0" w:color="auto"/>
              <w:right w:val="single" w:sz="4" w:space="0" w:color="auto"/>
            </w:tcBorders>
            <w:noWrap/>
            <w:vAlign w:val="center"/>
            <w:hideMark/>
          </w:tcPr>
          <w:p w14:paraId="1333A09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14:paraId="3EA3E4F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2.5</w:t>
            </w:r>
          </w:p>
        </w:tc>
        <w:tc>
          <w:tcPr>
            <w:tcW w:w="938" w:type="dxa"/>
            <w:tcBorders>
              <w:top w:val="nil"/>
              <w:left w:val="nil"/>
              <w:bottom w:val="single" w:sz="4" w:space="0" w:color="auto"/>
              <w:right w:val="single" w:sz="4" w:space="0" w:color="auto"/>
            </w:tcBorders>
            <w:shd w:val="clear" w:color="000000" w:fill="FFFFFF"/>
            <w:noWrap/>
            <w:vAlign w:val="center"/>
            <w:hideMark/>
          </w:tcPr>
          <w:p w14:paraId="3094C9F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3.136</w:t>
            </w:r>
          </w:p>
        </w:tc>
        <w:tc>
          <w:tcPr>
            <w:tcW w:w="1540" w:type="dxa"/>
            <w:tcBorders>
              <w:top w:val="nil"/>
              <w:left w:val="nil"/>
              <w:bottom w:val="single" w:sz="4" w:space="0" w:color="auto"/>
              <w:right w:val="single" w:sz="4" w:space="0" w:color="auto"/>
            </w:tcBorders>
            <w:shd w:val="clear" w:color="000000" w:fill="FFFFFF"/>
            <w:vAlign w:val="center"/>
            <w:hideMark/>
          </w:tcPr>
          <w:p w14:paraId="57145BC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7.841</w:t>
            </w:r>
          </w:p>
        </w:tc>
      </w:tr>
      <w:tr w:rsidR="00373C33" w14:paraId="4803BAB4" w14:textId="77777777" w:rsidTr="00373C33">
        <w:trPr>
          <w:trHeight w:val="795"/>
        </w:trPr>
        <w:tc>
          <w:tcPr>
            <w:tcW w:w="670" w:type="dxa"/>
            <w:tcBorders>
              <w:top w:val="nil"/>
              <w:left w:val="single" w:sz="4" w:space="0" w:color="auto"/>
              <w:bottom w:val="single" w:sz="4" w:space="0" w:color="auto"/>
              <w:right w:val="single" w:sz="4" w:space="0" w:color="auto"/>
            </w:tcBorders>
            <w:noWrap/>
            <w:vAlign w:val="center"/>
            <w:hideMark/>
          </w:tcPr>
          <w:p w14:paraId="149C1A35"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3</w:t>
            </w:r>
          </w:p>
        </w:tc>
        <w:tc>
          <w:tcPr>
            <w:tcW w:w="1096" w:type="dxa"/>
            <w:tcBorders>
              <w:top w:val="nil"/>
              <w:left w:val="nil"/>
              <w:bottom w:val="single" w:sz="4" w:space="0" w:color="auto"/>
              <w:right w:val="single" w:sz="4" w:space="0" w:color="auto"/>
            </w:tcBorders>
            <w:vAlign w:val="center"/>
            <w:hideMark/>
          </w:tcPr>
          <w:p w14:paraId="43A61BAD" w14:textId="77777777" w:rsidR="00373C33" w:rsidRDefault="00373C33">
            <w:pPr>
              <w:rPr>
                <w:rFonts w:ascii="Calibri" w:hAnsi="Calibri" w:cs="Calibri"/>
                <w:color w:val="000000"/>
                <w:sz w:val="22"/>
                <w:szCs w:val="22"/>
              </w:rPr>
            </w:pPr>
            <w:r>
              <w:rPr>
                <w:rFonts w:ascii="Calibri" w:hAnsi="Calibri" w:cs="Calibri"/>
                <w:color w:val="000000"/>
                <w:sz w:val="22"/>
                <w:szCs w:val="22"/>
              </w:rPr>
              <w:t>E1-969</w:t>
            </w:r>
          </w:p>
        </w:tc>
        <w:tc>
          <w:tcPr>
            <w:tcW w:w="2972" w:type="dxa"/>
            <w:tcBorders>
              <w:top w:val="nil"/>
              <w:left w:val="nil"/>
              <w:bottom w:val="single" w:sz="4" w:space="0" w:color="auto"/>
              <w:right w:val="single" w:sz="4" w:space="0" w:color="auto"/>
            </w:tcBorders>
            <w:vAlign w:val="center"/>
            <w:hideMark/>
          </w:tcPr>
          <w:p w14:paraId="56808D12" w14:textId="77777777" w:rsidR="00373C33" w:rsidRDefault="00373C33">
            <w:pPr>
              <w:rPr>
                <w:rFonts w:ascii="Calibri" w:hAnsi="Calibri" w:cs="Calibri"/>
                <w:color w:val="000000"/>
                <w:sz w:val="22"/>
                <w:szCs w:val="22"/>
              </w:rPr>
            </w:pPr>
            <w:r>
              <w:rPr>
                <w:rFonts w:ascii="Calibri" w:hAnsi="Calibri" w:cs="Calibri"/>
                <w:color w:val="000000"/>
                <w:sz w:val="22"/>
                <w:szCs w:val="22"/>
              </w:rPr>
              <w:t>Обратная засыпка 3-й категории грунта вручную</w:t>
            </w:r>
          </w:p>
        </w:tc>
        <w:tc>
          <w:tcPr>
            <w:tcW w:w="927" w:type="dxa"/>
            <w:tcBorders>
              <w:top w:val="nil"/>
              <w:left w:val="nil"/>
              <w:bottom w:val="single" w:sz="4" w:space="0" w:color="auto"/>
              <w:right w:val="single" w:sz="4" w:space="0" w:color="auto"/>
            </w:tcBorders>
            <w:noWrap/>
            <w:vAlign w:val="center"/>
            <w:hideMark/>
          </w:tcPr>
          <w:p w14:paraId="1CB0C17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14:paraId="43FB72A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2.5</w:t>
            </w:r>
          </w:p>
        </w:tc>
        <w:tc>
          <w:tcPr>
            <w:tcW w:w="938" w:type="dxa"/>
            <w:tcBorders>
              <w:top w:val="nil"/>
              <w:left w:val="nil"/>
              <w:bottom w:val="single" w:sz="4" w:space="0" w:color="auto"/>
              <w:right w:val="single" w:sz="4" w:space="0" w:color="auto"/>
            </w:tcBorders>
            <w:shd w:val="clear" w:color="000000" w:fill="FFFFFF"/>
            <w:noWrap/>
            <w:vAlign w:val="center"/>
            <w:hideMark/>
          </w:tcPr>
          <w:p w14:paraId="2069A0B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1.602</w:t>
            </w:r>
          </w:p>
        </w:tc>
        <w:tc>
          <w:tcPr>
            <w:tcW w:w="1540" w:type="dxa"/>
            <w:tcBorders>
              <w:top w:val="nil"/>
              <w:left w:val="nil"/>
              <w:bottom w:val="single" w:sz="4" w:space="0" w:color="auto"/>
              <w:right w:val="single" w:sz="4" w:space="0" w:color="auto"/>
            </w:tcBorders>
            <w:shd w:val="clear" w:color="000000" w:fill="FFFFFF"/>
            <w:vAlign w:val="center"/>
            <w:hideMark/>
          </w:tcPr>
          <w:p w14:paraId="0F4793F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4.006</w:t>
            </w:r>
          </w:p>
        </w:tc>
      </w:tr>
      <w:tr w:rsidR="00373C33" w14:paraId="3BA64830" w14:textId="77777777" w:rsidTr="00373C33">
        <w:trPr>
          <w:trHeight w:val="480"/>
        </w:trPr>
        <w:tc>
          <w:tcPr>
            <w:tcW w:w="670" w:type="dxa"/>
            <w:tcBorders>
              <w:top w:val="nil"/>
              <w:left w:val="single" w:sz="4" w:space="0" w:color="auto"/>
              <w:bottom w:val="single" w:sz="4" w:space="0" w:color="auto"/>
              <w:right w:val="single" w:sz="4" w:space="0" w:color="auto"/>
            </w:tcBorders>
            <w:noWrap/>
            <w:vAlign w:val="center"/>
            <w:hideMark/>
          </w:tcPr>
          <w:p w14:paraId="521E54A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70A316A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BAA2D5D"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 xml:space="preserve">РАЗБОРОЧНЫЕ  РАБОТЫ                                                   </w:t>
            </w:r>
          </w:p>
        </w:tc>
        <w:tc>
          <w:tcPr>
            <w:tcW w:w="927" w:type="dxa"/>
            <w:tcBorders>
              <w:top w:val="nil"/>
              <w:left w:val="nil"/>
              <w:bottom w:val="single" w:sz="4" w:space="0" w:color="auto"/>
              <w:right w:val="single" w:sz="4" w:space="0" w:color="auto"/>
            </w:tcBorders>
            <w:noWrap/>
            <w:vAlign w:val="bottom"/>
            <w:hideMark/>
          </w:tcPr>
          <w:p w14:paraId="0A9B10F2"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79E5C45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EA93E4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DC7F8F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6FB17FF9" w14:textId="77777777" w:rsidTr="00373C33">
        <w:trPr>
          <w:trHeight w:val="465"/>
        </w:trPr>
        <w:tc>
          <w:tcPr>
            <w:tcW w:w="670" w:type="dxa"/>
            <w:tcBorders>
              <w:top w:val="nil"/>
              <w:left w:val="single" w:sz="4" w:space="0" w:color="auto"/>
              <w:bottom w:val="single" w:sz="4" w:space="0" w:color="auto"/>
              <w:right w:val="single" w:sz="4" w:space="0" w:color="auto"/>
            </w:tcBorders>
            <w:noWrap/>
            <w:vAlign w:val="bottom"/>
            <w:hideMark/>
          </w:tcPr>
          <w:p w14:paraId="752C1EF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38ACFF83"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noWrap/>
            <w:vAlign w:val="bottom"/>
            <w:hideMark/>
          </w:tcPr>
          <w:p w14:paraId="5FD3225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Полы</w:t>
            </w:r>
          </w:p>
        </w:tc>
        <w:tc>
          <w:tcPr>
            <w:tcW w:w="927" w:type="dxa"/>
            <w:tcBorders>
              <w:top w:val="nil"/>
              <w:left w:val="nil"/>
              <w:bottom w:val="single" w:sz="4" w:space="0" w:color="auto"/>
              <w:right w:val="single" w:sz="4" w:space="0" w:color="auto"/>
            </w:tcBorders>
            <w:noWrap/>
            <w:vAlign w:val="bottom"/>
            <w:hideMark/>
          </w:tcPr>
          <w:p w14:paraId="41D8ACE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306E298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D3D0E4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7A5A27B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2601AEEE" w14:textId="77777777" w:rsidTr="00373C33">
        <w:trPr>
          <w:trHeight w:val="345"/>
        </w:trPr>
        <w:tc>
          <w:tcPr>
            <w:tcW w:w="670" w:type="dxa"/>
            <w:tcBorders>
              <w:top w:val="nil"/>
              <w:left w:val="single" w:sz="4" w:space="0" w:color="auto"/>
              <w:bottom w:val="single" w:sz="4" w:space="0" w:color="auto"/>
              <w:right w:val="single" w:sz="4" w:space="0" w:color="auto"/>
            </w:tcBorders>
            <w:noWrap/>
            <w:vAlign w:val="center"/>
            <w:hideMark/>
          </w:tcPr>
          <w:p w14:paraId="0787692C"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6</w:t>
            </w:r>
          </w:p>
        </w:tc>
        <w:tc>
          <w:tcPr>
            <w:tcW w:w="1096" w:type="dxa"/>
            <w:tcBorders>
              <w:top w:val="nil"/>
              <w:left w:val="nil"/>
              <w:bottom w:val="single" w:sz="4" w:space="0" w:color="auto"/>
              <w:right w:val="single" w:sz="4" w:space="0" w:color="auto"/>
            </w:tcBorders>
            <w:vAlign w:val="center"/>
            <w:hideMark/>
          </w:tcPr>
          <w:p w14:paraId="70DA7E3F" w14:textId="77777777" w:rsidR="00373C33" w:rsidRDefault="00373C33">
            <w:pPr>
              <w:rPr>
                <w:rFonts w:ascii="Calibri" w:hAnsi="Calibri" w:cs="Calibri"/>
                <w:color w:val="000000"/>
                <w:sz w:val="22"/>
                <w:szCs w:val="22"/>
              </w:rPr>
            </w:pPr>
            <w:r>
              <w:rPr>
                <w:rFonts w:ascii="Calibri" w:hAnsi="Calibri" w:cs="Calibri"/>
                <w:color w:val="000000"/>
                <w:sz w:val="22"/>
                <w:szCs w:val="22"/>
              </w:rPr>
              <w:t>46-99</w:t>
            </w:r>
          </w:p>
        </w:tc>
        <w:tc>
          <w:tcPr>
            <w:tcW w:w="2972" w:type="dxa"/>
            <w:tcBorders>
              <w:top w:val="nil"/>
              <w:left w:val="nil"/>
              <w:bottom w:val="single" w:sz="4" w:space="0" w:color="auto"/>
              <w:right w:val="single" w:sz="4" w:space="0" w:color="auto"/>
            </w:tcBorders>
            <w:vAlign w:val="center"/>
            <w:hideMark/>
          </w:tcPr>
          <w:p w14:paraId="092A18BF"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бетонного пола</w:t>
            </w:r>
          </w:p>
        </w:tc>
        <w:tc>
          <w:tcPr>
            <w:tcW w:w="927" w:type="dxa"/>
            <w:tcBorders>
              <w:top w:val="nil"/>
              <w:left w:val="nil"/>
              <w:bottom w:val="single" w:sz="4" w:space="0" w:color="auto"/>
              <w:right w:val="single" w:sz="4" w:space="0" w:color="auto"/>
            </w:tcBorders>
            <w:noWrap/>
            <w:vAlign w:val="center"/>
            <w:hideMark/>
          </w:tcPr>
          <w:p w14:paraId="2F04138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14:paraId="4A6F02F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0.3</w:t>
            </w:r>
          </w:p>
        </w:tc>
        <w:tc>
          <w:tcPr>
            <w:tcW w:w="938" w:type="dxa"/>
            <w:tcBorders>
              <w:top w:val="nil"/>
              <w:left w:val="nil"/>
              <w:bottom w:val="single" w:sz="4" w:space="0" w:color="auto"/>
              <w:right w:val="single" w:sz="4" w:space="0" w:color="auto"/>
            </w:tcBorders>
            <w:shd w:val="clear" w:color="000000" w:fill="FFFFFF"/>
            <w:noWrap/>
            <w:vAlign w:val="center"/>
            <w:hideMark/>
          </w:tcPr>
          <w:p w14:paraId="1FD138B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21.927</w:t>
            </w:r>
          </w:p>
        </w:tc>
        <w:tc>
          <w:tcPr>
            <w:tcW w:w="1540" w:type="dxa"/>
            <w:tcBorders>
              <w:top w:val="nil"/>
              <w:left w:val="nil"/>
              <w:bottom w:val="single" w:sz="4" w:space="0" w:color="auto"/>
              <w:right w:val="single" w:sz="4" w:space="0" w:color="auto"/>
            </w:tcBorders>
            <w:shd w:val="clear" w:color="000000" w:fill="FFFFFF"/>
            <w:vAlign w:val="center"/>
            <w:hideMark/>
          </w:tcPr>
          <w:p w14:paraId="3879717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6.578</w:t>
            </w:r>
          </w:p>
        </w:tc>
      </w:tr>
      <w:tr w:rsidR="00373C33" w14:paraId="39C8B5BA" w14:textId="77777777" w:rsidTr="00373C33">
        <w:trPr>
          <w:trHeight w:val="885"/>
        </w:trPr>
        <w:tc>
          <w:tcPr>
            <w:tcW w:w="670" w:type="dxa"/>
            <w:tcBorders>
              <w:top w:val="nil"/>
              <w:left w:val="single" w:sz="4" w:space="0" w:color="auto"/>
              <w:bottom w:val="single" w:sz="4" w:space="0" w:color="auto"/>
              <w:right w:val="single" w:sz="4" w:space="0" w:color="auto"/>
            </w:tcBorders>
            <w:noWrap/>
            <w:vAlign w:val="center"/>
            <w:hideMark/>
          </w:tcPr>
          <w:p w14:paraId="29A0A0C0"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7</w:t>
            </w:r>
          </w:p>
        </w:tc>
        <w:tc>
          <w:tcPr>
            <w:tcW w:w="1096" w:type="dxa"/>
            <w:tcBorders>
              <w:top w:val="nil"/>
              <w:left w:val="nil"/>
              <w:bottom w:val="single" w:sz="4" w:space="0" w:color="auto"/>
              <w:right w:val="single" w:sz="4" w:space="0" w:color="auto"/>
            </w:tcBorders>
            <w:vAlign w:val="center"/>
            <w:hideMark/>
          </w:tcPr>
          <w:p w14:paraId="1243B9BF" w14:textId="77777777" w:rsidR="00373C33" w:rsidRDefault="00373C33">
            <w:pPr>
              <w:rPr>
                <w:rFonts w:ascii="Calibri" w:hAnsi="Calibri" w:cs="Calibri"/>
                <w:color w:val="000000"/>
                <w:sz w:val="22"/>
                <w:szCs w:val="22"/>
              </w:rPr>
            </w:pPr>
            <w:r>
              <w:rPr>
                <w:rFonts w:ascii="Calibri" w:hAnsi="Calibri" w:cs="Calibri"/>
                <w:color w:val="000000"/>
                <w:sz w:val="22"/>
                <w:szCs w:val="22"/>
              </w:rPr>
              <w:t>46-119</w:t>
            </w:r>
          </w:p>
        </w:tc>
        <w:tc>
          <w:tcPr>
            <w:tcW w:w="2972" w:type="dxa"/>
            <w:tcBorders>
              <w:top w:val="nil"/>
              <w:left w:val="nil"/>
              <w:bottom w:val="single" w:sz="4" w:space="0" w:color="auto"/>
              <w:right w:val="single" w:sz="4" w:space="0" w:color="auto"/>
            </w:tcBorders>
            <w:vAlign w:val="center"/>
            <w:hideMark/>
          </w:tcPr>
          <w:p w14:paraId="4B399F9D"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цементно-песчаного выравнивающего слоя 4см</w:t>
            </w:r>
          </w:p>
        </w:tc>
        <w:tc>
          <w:tcPr>
            <w:tcW w:w="927" w:type="dxa"/>
            <w:tcBorders>
              <w:top w:val="nil"/>
              <w:left w:val="nil"/>
              <w:bottom w:val="single" w:sz="4" w:space="0" w:color="auto"/>
              <w:right w:val="single" w:sz="4" w:space="0" w:color="auto"/>
            </w:tcBorders>
            <w:noWrap/>
            <w:vAlign w:val="center"/>
            <w:hideMark/>
          </w:tcPr>
          <w:p w14:paraId="7CAD31F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1B6281B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2D17DB5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0.486</w:t>
            </w:r>
          </w:p>
        </w:tc>
        <w:tc>
          <w:tcPr>
            <w:tcW w:w="1540" w:type="dxa"/>
            <w:tcBorders>
              <w:top w:val="nil"/>
              <w:left w:val="nil"/>
              <w:bottom w:val="single" w:sz="4" w:space="0" w:color="auto"/>
              <w:right w:val="single" w:sz="4" w:space="0" w:color="auto"/>
            </w:tcBorders>
            <w:shd w:val="clear" w:color="000000" w:fill="FFFFFF"/>
            <w:vAlign w:val="center"/>
            <w:hideMark/>
          </w:tcPr>
          <w:p w14:paraId="074694D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0.729</w:t>
            </w:r>
          </w:p>
        </w:tc>
      </w:tr>
      <w:tr w:rsidR="00373C33" w14:paraId="3B6680FD" w14:textId="77777777" w:rsidTr="00373C33">
        <w:trPr>
          <w:trHeight w:val="345"/>
        </w:trPr>
        <w:tc>
          <w:tcPr>
            <w:tcW w:w="670" w:type="dxa"/>
            <w:tcBorders>
              <w:top w:val="nil"/>
              <w:left w:val="single" w:sz="4" w:space="0" w:color="auto"/>
              <w:bottom w:val="single" w:sz="4" w:space="0" w:color="auto"/>
              <w:right w:val="single" w:sz="4" w:space="0" w:color="auto"/>
            </w:tcBorders>
            <w:noWrap/>
            <w:vAlign w:val="center"/>
            <w:hideMark/>
          </w:tcPr>
          <w:p w14:paraId="63F06E32"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14</w:t>
            </w:r>
          </w:p>
        </w:tc>
        <w:tc>
          <w:tcPr>
            <w:tcW w:w="1096" w:type="dxa"/>
            <w:tcBorders>
              <w:top w:val="nil"/>
              <w:left w:val="nil"/>
              <w:bottom w:val="single" w:sz="4" w:space="0" w:color="auto"/>
              <w:right w:val="single" w:sz="4" w:space="0" w:color="auto"/>
            </w:tcBorders>
            <w:vAlign w:val="center"/>
            <w:hideMark/>
          </w:tcPr>
          <w:p w14:paraId="19C054E6" w14:textId="77777777" w:rsidR="00373C33" w:rsidRDefault="00373C33">
            <w:pPr>
              <w:rPr>
                <w:rFonts w:ascii="Calibri" w:hAnsi="Calibri" w:cs="Calibri"/>
                <w:color w:val="000000"/>
                <w:sz w:val="22"/>
                <w:szCs w:val="22"/>
              </w:rPr>
            </w:pPr>
            <w:r>
              <w:rPr>
                <w:rFonts w:ascii="Calibri" w:hAnsi="Calibri" w:cs="Calibri"/>
                <w:color w:val="000000"/>
                <w:sz w:val="22"/>
                <w:szCs w:val="22"/>
              </w:rPr>
              <w:t>Վ23-166</w:t>
            </w:r>
          </w:p>
        </w:tc>
        <w:tc>
          <w:tcPr>
            <w:tcW w:w="2972" w:type="dxa"/>
            <w:tcBorders>
              <w:top w:val="nil"/>
              <w:left w:val="nil"/>
              <w:bottom w:val="single" w:sz="4" w:space="0" w:color="auto"/>
              <w:right w:val="single" w:sz="4" w:space="0" w:color="auto"/>
            </w:tcBorders>
            <w:noWrap/>
            <w:vAlign w:val="center"/>
            <w:hideMark/>
          </w:tcPr>
          <w:p w14:paraId="0285C224"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керамических полов</w:t>
            </w:r>
          </w:p>
        </w:tc>
        <w:tc>
          <w:tcPr>
            <w:tcW w:w="927" w:type="dxa"/>
            <w:tcBorders>
              <w:top w:val="nil"/>
              <w:left w:val="nil"/>
              <w:bottom w:val="single" w:sz="4" w:space="0" w:color="auto"/>
              <w:right w:val="single" w:sz="4" w:space="0" w:color="auto"/>
            </w:tcBorders>
            <w:noWrap/>
            <w:vAlign w:val="center"/>
            <w:hideMark/>
          </w:tcPr>
          <w:p w14:paraId="6075969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1A1F5C4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12.5</w:t>
            </w:r>
          </w:p>
        </w:tc>
        <w:tc>
          <w:tcPr>
            <w:tcW w:w="938" w:type="dxa"/>
            <w:tcBorders>
              <w:top w:val="nil"/>
              <w:left w:val="nil"/>
              <w:bottom w:val="single" w:sz="4" w:space="0" w:color="auto"/>
              <w:right w:val="single" w:sz="4" w:space="0" w:color="auto"/>
            </w:tcBorders>
            <w:shd w:val="clear" w:color="000000" w:fill="FFFFFF"/>
            <w:noWrap/>
            <w:vAlign w:val="center"/>
            <w:hideMark/>
          </w:tcPr>
          <w:p w14:paraId="4023E17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0.624</w:t>
            </w:r>
          </w:p>
        </w:tc>
        <w:tc>
          <w:tcPr>
            <w:tcW w:w="1540" w:type="dxa"/>
            <w:tcBorders>
              <w:top w:val="nil"/>
              <w:left w:val="nil"/>
              <w:bottom w:val="single" w:sz="4" w:space="0" w:color="auto"/>
              <w:right w:val="single" w:sz="4" w:space="0" w:color="auto"/>
            </w:tcBorders>
            <w:shd w:val="clear" w:color="000000" w:fill="FFFFFF"/>
            <w:vAlign w:val="center"/>
            <w:hideMark/>
          </w:tcPr>
          <w:p w14:paraId="3B8D6B9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7.797</w:t>
            </w:r>
          </w:p>
        </w:tc>
      </w:tr>
      <w:tr w:rsidR="00373C33" w14:paraId="177BBE5B" w14:textId="77777777" w:rsidTr="00373C33">
        <w:trPr>
          <w:trHeight w:val="585"/>
        </w:trPr>
        <w:tc>
          <w:tcPr>
            <w:tcW w:w="670" w:type="dxa"/>
            <w:tcBorders>
              <w:top w:val="nil"/>
              <w:left w:val="single" w:sz="4" w:space="0" w:color="auto"/>
              <w:bottom w:val="single" w:sz="4" w:space="0" w:color="auto"/>
              <w:right w:val="single" w:sz="4" w:space="0" w:color="auto"/>
            </w:tcBorders>
            <w:noWrap/>
            <w:vAlign w:val="center"/>
            <w:hideMark/>
          </w:tcPr>
          <w:p w14:paraId="666F35A9"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15</w:t>
            </w:r>
          </w:p>
        </w:tc>
        <w:tc>
          <w:tcPr>
            <w:tcW w:w="1096" w:type="dxa"/>
            <w:tcBorders>
              <w:top w:val="nil"/>
              <w:left w:val="nil"/>
              <w:bottom w:val="single" w:sz="4" w:space="0" w:color="auto"/>
              <w:right w:val="single" w:sz="4" w:space="0" w:color="auto"/>
            </w:tcBorders>
            <w:vAlign w:val="center"/>
            <w:hideMark/>
          </w:tcPr>
          <w:p w14:paraId="536A86BC" w14:textId="77777777" w:rsidR="00373C33" w:rsidRDefault="00373C33">
            <w:pPr>
              <w:rPr>
                <w:rFonts w:ascii="Calibri" w:hAnsi="Calibri" w:cs="Calibri"/>
                <w:color w:val="000000"/>
                <w:sz w:val="22"/>
                <w:szCs w:val="22"/>
              </w:rPr>
            </w:pPr>
            <w:r>
              <w:rPr>
                <w:rFonts w:ascii="Calibri" w:hAnsi="Calibri" w:cs="Calibri"/>
                <w:color w:val="000000"/>
                <w:sz w:val="22"/>
                <w:szCs w:val="22"/>
              </w:rPr>
              <w:t>46-103</w:t>
            </w:r>
          </w:p>
        </w:tc>
        <w:tc>
          <w:tcPr>
            <w:tcW w:w="2972" w:type="dxa"/>
            <w:tcBorders>
              <w:top w:val="nil"/>
              <w:left w:val="nil"/>
              <w:bottom w:val="single" w:sz="4" w:space="0" w:color="auto"/>
              <w:right w:val="single" w:sz="4" w:space="0" w:color="auto"/>
            </w:tcBorders>
            <w:noWrap/>
            <w:vAlign w:val="center"/>
            <w:hideMark/>
          </w:tcPr>
          <w:p w14:paraId="38BFBB2E"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 Разборка </w:t>
            </w:r>
            <w:proofErr w:type="spellStart"/>
            <w:r>
              <w:rPr>
                <w:rFonts w:ascii="Calibri" w:hAnsi="Calibri" w:cs="Calibri"/>
                <w:color w:val="000000"/>
                <w:sz w:val="22"/>
                <w:szCs w:val="22"/>
              </w:rPr>
              <w:t>ламинатного</w:t>
            </w:r>
            <w:proofErr w:type="spellEnd"/>
            <w:r>
              <w:rPr>
                <w:rFonts w:ascii="Calibri" w:hAnsi="Calibri" w:cs="Calibri"/>
                <w:color w:val="000000"/>
                <w:sz w:val="22"/>
                <w:szCs w:val="22"/>
              </w:rPr>
              <w:t xml:space="preserve"> пола</w:t>
            </w:r>
          </w:p>
        </w:tc>
        <w:tc>
          <w:tcPr>
            <w:tcW w:w="927" w:type="dxa"/>
            <w:tcBorders>
              <w:top w:val="nil"/>
              <w:left w:val="nil"/>
              <w:bottom w:val="single" w:sz="4" w:space="0" w:color="auto"/>
              <w:right w:val="single" w:sz="4" w:space="0" w:color="auto"/>
            </w:tcBorders>
            <w:noWrap/>
            <w:vAlign w:val="center"/>
            <w:hideMark/>
          </w:tcPr>
          <w:p w14:paraId="2E7CA83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7F4EB51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09858B5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0.776</w:t>
            </w:r>
          </w:p>
        </w:tc>
        <w:tc>
          <w:tcPr>
            <w:tcW w:w="1540" w:type="dxa"/>
            <w:tcBorders>
              <w:top w:val="nil"/>
              <w:left w:val="nil"/>
              <w:bottom w:val="single" w:sz="4" w:space="0" w:color="auto"/>
              <w:right w:val="single" w:sz="4" w:space="0" w:color="auto"/>
            </w:tcBorders>
            <w:shd w:val="clear" w:color="000000" w:fill="FFFFFF"/>
            <w:vAlign w:val="center"/>
            <w:hideMark/>
          </w:tcPr>
          <w:p w14:paraId="633F891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1.164</w:t>
            </w:r>
          </w:p>
        </w:tc>
      </w:tr>
      <w:tr w:rsidR="00373C33" w14:paraId="035881B9"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014271F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6D1AE074"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B21A62C"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27" w:type="dxa"/>
            <w:tcBorders>
              <w:top w:val="nil"/>
              <w:left w:val="nil"/>
              <w:bottom w:val="single" w:sz="4" w:space="0" w:color="auto"/>
              <w:right w:val="single" w:sz="4" w:space="0" w:color="auto"/>
            </w:tcBorders>
            <w:noWrap/>
            <w:vAlign w:val="center"/>
            <w:hideMark/>
          </w:tcPr>
          <w:p w14:paraId="14F0B7E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71CB210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8BF182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760D9D4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5CF1047D"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7575354D"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18</w:t>
            </w:r>
          </w:p>
        </w:tc>
        <w:tc>
          <w:tcPr>
            <w:tcW w:w="1096" w:type="dxa"/>
            <w:tcBorders>
              <w:top w:val="nil"/>
              <w:left w:val="nil"/>
              <w:bottom w:val="single" w:sz="4" w:space="0" w:color="auto"/>
              <w:right w:val="single" w:sz="4" w:space="0" w:color="auto"/>
            </w:tcBorders>
            <w:vAlign w:val="center"/>
            <w:hideMark/>
          </w:tcPr>
          <w:p w14:paraId="2C8AB36D" w14:textId="77777777" w:rsidR="00373C33" w:rsidRDefault="00373C33">
            <w:pPr>
              <w:rPr>
                <w:rFonts w:ascii="Calibri" w:hAnsi="Calibri" w:cs="Calibri"/>
                <w:color w:val="000000"/>
                <w:sz w:val="22"/>
                <w:szCs w:val="22"/>
              </w:rPr>
            </w:pPr>
            <w:r>
              <w:rPr>
                <w:rFonts w:ascii="Calibri" w:hAnsi="Calibri" w:cs="Calibri"/>
                <w:color w:val="000000"/>
                <w:sz w:val="22"/>
                <w:szCs w:val="22"/>
              </w:rPr>
              <w:t>11-227</w:t>
            </w:r>
          </w:p>
        </w:tc>
        <w:tc>
          <w:tcPr>
            <w:tcW w:w="2972" w:type="dxa"/>
            <w:tcBorders>
              <w:top w:val="nil"/>
              <w:left w:val="nil"/>
              <w:bottom w:val="single" w:sz="4" w:space="0" w:color="auto"/>
              <w:right w:val="single" w:sz="4" w:space="0" w:color="auto"/>
            </w:tcBorders>
            <w:vAlign w:val="center"/>
            <w:hideMark/>
          </w:tcPr>
          <w:p w14:paraId="6012182A"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гипсовой штукатурки стен</w:t>
            </w:r>
          </w:p>
        </w:tc>
        <w:tc>
          <w:tcPr>
            <w:tcW w:w="927" w:type="dxa"/>
            <w:tcBorders>
              <w:top w:val="nil"/>
              <w:left w:val="nil"/>
              <w:bottom w:val="single" w:sz="4" w:space="0" w:color="auto"/>
              <w:right w:val="single" w:sz="4" w:space="0" w:color="auto"/>
            </w:tcBorders>
            <w:noWrap/>
            <w:vAlign w:val="center"/>
            <w:hideMark/>
          </w:tcPr>
          <w:p w14:paraId="3135EC9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7CC2DEF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5AF139D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1.140</w:t>
            </w:r>
          </w:p>
        </w:tc>
        <w:tc>
          <w:tcPr>
            <w:tcW w:w="1540" w:type="dxa"/>
            <w:tcBorders>
              <w:top w:val="nil"/>
              <w:left w:val="nil"/>
              <w:bottom w:val="single" w:sz="4" w:space="0" w:color="auto"/>
              <w:right w:val="single" w:sz="4" w:space="0" w:color="auto"/>
            </w:tcBorders>
            <w:shd w:val="clear" w:color="000000" w:fill="FFFFFF"/>
            <w:vAlign w:val="center"/>
            <w:hideMark/>
          </w:tcPr>
          <w:p w14:paraId="7345EF0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3.992</w:t>
            </w:r>
          </w:p>
        </w:tc>
      </w:tr>
      <w:tr w:rsidR="00373C33" w14:paraId="06438367" w14:textId="77777777" w:rsidTr="00373C33">
        <w:trPr>
          <w:trHeight w:val="675"/>
        </w:trPr>
        <w:tc>
          <w:tcPr>
            <w:tcW w:w="670" w:type="dxa"/>
            <w:tcBorders>
              <w:top w:val="nil"/>
              <w:left w:val="single" w:sz="4" w:space="0" w:color="auto"/>
              <w:bottom w:val="single" w:sz="4" w:space="0" w:color="auto"/>
              <w:right w:val="single" w:sz="4" w:space="0" w:color="auto"/>
            </w:tcBorders>
            <w:noWrap/>
            <w:vAlign w:val="center"/>
            <w:hideMark/>
          </w:tcPr>
          <w:p w14:paraId="25461AE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19</w:t>
            </w:r>
          </w:p>
        </w:tc>
        <w:tc>
          <w:tcPr>
            <w:tcW w:w="1096" w:type="dxa"/>
            <w:tcBorders>
              <w:top w:val="nil"/>
              <w:left w:val="nil"/>
              <w:bottom w:val="single" w:sz="4" w:space="0" w:color="auto"/>
              <w:right w:val="single" w:sz="4" w:space="0" w:color="auto"/>
            </w:tcBorders>
            <w:vAlign w:val="center"/>
            <w:hideMark/>
          </w:tcPr>
          <w:p w14:paraId="0D840F68"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Վ11-80 </w:t>
            </w:r>
            <w:proofErr w:type="spellStart"/>
            <w:r>
              <w:rPr>
                <w:rFonts w:ascii="Calibri" w:hAnsi="Calibri" w:cs="Calibri"/>
                <w:color w:val="000000"/>
                <w:sz w:val="22"/>
                <w:szCs w:val="22"/>
              </w:rPr>
              <w:t>պայմ</w:t>
            </w:r>
            <w:proofErr w:type="spellEnd"/>
            <w:r>
              <w:rPr>
                <w:rFonts w:ascii="Calibri" w:hAnsi="Calibri" w:cs="Calibri"/>
                <w:color w:val="000000"/>
                <w:sz w:val="22"/>
                <w:szCs w:val="22"/>
              </w:rPr>
              <w:t>.</w:t>
            </w:r>
          </w:p>
        </w:tc>
        <w:tc>
          <w:tcPr>
            <w:tcW w:w="2972" w:type="dxa"/>
            <w:tcBorders>
              <w:top w:val="nil"/>
              <w:left w:val="nil"/>
              <w:bottom w:val="single" w:sz="4" w:space="0" w:color="auto"/>
              <w:right w:val="single" w:sz="4" w:space="0" w:color="auto"/>
            </w:tcBorders>
            <w:vAlign w:val="center"/>
            <w:hideMark/>
          </w:tcPr>
          <w:p w14:paraId="1E4FAE53" w14:textId="77777777" w:rsidR="00373C33" w:rsidRDefault="00373C33">
            <w:pPr>
              <w:rPr>
                <w:rFonts w:ascii="Calibri" w:hAnsi="Calibri" w:cs="Calibri"/>
                <w:color w:val="000000"/>
                <w:sz w:val="22"/>
                <w:szCs w:val="22"/>
              </w:rPr>
            </w:pPr>
            <w:r>
              <w:rPr>
                <w:rFonts w:ascii="Calibri" w:hAnsi="Calibri" w:cs="Calibri"/>
                <w:color w:val="000000"/>
                <w:sz w:val="22"/>
                <w:szCs w:val="22"/>
              </w:rPr>
              <w:t>Чистка старой краски стен</w:t>
            </w:r>
          </w:p>
        </w:tc>
        <w:tc>
          <w:tcPr>
            <w:tcW w:w="927" w:type="dxa"/>
            <w:tcBorders>
              <w:top w:val="nil"/>
              <w:left w:val="nil"/>
              <w:bottom w:val="single" w:sz="4" w:space="0" w:color="auto"/>
              <w:right w:val="single" w:sz="4" w:space="0" w:color="auto"/>
            </w:tcBorders>
            <w:noWrap/>
            <w:vAlign w:val="center"/>
            <w:hideMark/>
          </w:tcPr>
          <w:p w14:paraId="71DF59B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2081270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15C3334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0.399</w:t>
            </w:r>
          </w:p>
        </w:tc>
        <w:tc>
          <w:tcPr>
            <w:tcW w:w="1540" w:type="dxa"/>
            <w:tcBorders>
              <w:top w:val="nil"/>
              <w:left w:val="nil"/>
              <w:bottom w:val="single" w:sz="4" w:space="0" w:color="auto"/>
              <w:right w:val="single" w:sz="4" w:space="0" w:color="auto"/>
            </w:tcBorders>
            <w:shd w:val="clear" w:color="000000" w:fill="FFFFFF"/>
            <w:vAlign w:val="center"/>
            <w:hideMark/>
          </w:tcPr>
          <w:p w14:paraId="7C91F3D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13.971</w:t>
            </w:r>
          </w:p>
        </w:tc>
      </w:tr>
      <w:tr w:rsidR="00373C33" w14:paraId="550E45BB" w14:textId="77777777" w:rsidTr="00373C33">
        <w:trPr>
          <w:trHeight w:val="855"/>
        </w:trPr>
        <w:tc>
          <w:tcPr>
            <w:tcW w:w="670" w:type="dxa"/>
            <w:tcBorders>
              <w:top w:val="nil"/>
              <w:left w:val="single" w:sz="4" w:space="0" w:color="auto"/>
              <w:bottom w:val="single" w:sz="4" w:space="0" w:color="auto"/>
              <w:right w:val="single" w:sz="4" w:space="0" w:color="auto"/>
            </w:tcBorders>
            <w:noWrap/>
            <w:vAlign w:val="center"/>
            <w:hideMark/>
          </w:tcPr>
          <w:p w14:paraId="6714BE3D"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lastRenderedPageBreak/>
              <w:t>21</w:t>
            </w:r>
          </w:p>
        </w:tc>
        <w:tc>
          <w:tcPr>
            <w:tcW w:w="1096" w:type="dxa"/>
            <w:tcBorders>
              <w:top w:val="nil"/>
              <w:left w:val="nil"/>
              <w:bottom w:val="single" w:sz="4" w:space="0" w:color="auto"/>
              <w:right w:val="single" w:sz="4" w:space="0" w:color="auto"/>
            </w:tcBorders>
            <w:vAlign w:val="center"/>
            <w:hideMark/>
          </w:tcPr>
          <w:p w14:paraId="21D3105D" w14:textId="77777777" w:rsidR="00373C33" w:rsidRDefault="00373C33">
            <w:pPr>
              <w:rPr>
                <w:rFonts w:ascii="Calibri" w:hAnsi="Calibri" w:cs="Calibri"/>
                <w:color w:val="000000"/>
                <w:sz w:val="22"/>
                <w:szCs w:val="22"/>
              </w:rPr>
            </w:pPr>
            <w:r>
              <w:rPr>
                <w:rFonts w:ascii="Calibri" w:hAnsi="Calibri" w:cs="Calibri"/>
                <w:color w:val="000000"/>
                <w:sz w:val="22"/>
                <w:szCs w:val="22"/>
              </w:rPr>
              <w:t>46-88</w:t>
            </w:r>
          </w:p>
        </w:tc>
        <w:tc>
          <w:tcPr>
            <w:tcW w:w="2972" w:type="dxa"/>
            <w:tcBorders>
              <w:top w:val="nil"/>
              <w:left w:val="nil"/>
              <w:bottom w:val="single" w:sz="4" w:space="0" w:color="auto"/>
              <w:right w:val="single" w:sz="4" w:space="0" w:color="auto"/>
            </w:tcBorders>
            <w:vAlign w:val="center"/>
            <w:hideMark/>
          </w:tcPr>
          <w:p w14:paraId="39279055"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Разборка </w:t>
            </w:r>
            <w:proofErr w:type="spellStart"/>
            <w:r>
              <w:rPr>
                <w:rFonts w:ascii="Calibri" w:hAnsi="Calibri" w:cs="Calibri"/>
                <w:color w:val="000000"/>
                <w:sz w:val="22"/>
                <w:szCs w:val="22"/>
              </w:rPr>
              <w:t>гипсоартонной</w:t>
            </w:r>
            <w:proofErr w:type="spellEnd"/>
            <w:r>
              <w:rPr>
                <w:rFonts w:ascii="Calibri" w:hAnsi="Calibri" w:cs="Calibri"/>
                <w:color w:val="000000"/>
                <w:sz w:val="22"/>
                <w:szCs w:val="22"/>
              </w:rPr>
              <w:t xml:space="preserve"> перегородки с каркасом</w:t>
            </w:r>
          </w:p>
        </w:tc>
        <w:tc>
          <w:tcPr>
            <w:tcW w:w="927" w:type="dxa"/>
            <w:tcBorders>
              <w:top w:val="nil"/>
              <w:left w:val="nil"/>
              <w:bottom w:val="single" w:sz="4" w:space="0" w:color="auto"/>
              <w:right w:val="single" w:sz="4" w:space="0" w:color="auto"/>
            </w:tcBorders>
            <w:noWrap/>
            <w:vAlign w:val="center"/>
            <w:hideMark/>
          </w:tcPr>
          <w:p w14:paraId="3DD8F0D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469C010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5.5</w:t>
            </w:r>
          </w:p>
        </w:tc>
        <w:tc>
          <w:tcPr>
            <w:tcW w:w="938" w:type="dxa"/>
            <w:tcBorders>
              <w:top w:val="nil"/>
              <w:left w:val="nil"/>
              <w:bottom w:val="single" w:sz="4" w:space="0" w:color="auto"/>
              <w:right w:val="single" w:sz="4" w:space="0" w:color="auto"/>
            </w:tcBorders>
            <w:shd w:val="clear" w:color="000000" w:fill="FFFFFF"/>
            <w:noWrap/>
            <w:vAlign w:val="center"/>
            <w:hideMark/>
          </w:tcPr>
          <w:p w14:paraId="69E1629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1.167</w:t>
            </w:r>
          </w:p>
        </w:tc>
        <w:tc>
          <w:tcPr>
            <w:tcW w:w="1540" w:type="dxa"/>
            <w:tcBorders>
              <w:top w:val="nil"/>
              <w:left w:val="nil"/>
              <w:bottom w:val="single" w:sz="4" w:space="0" w:color="auto"/>
              <w:right w:val="single" w:sz="4" w:space="0" w:color="auto"/>
            </w:tcBorders>
            <w:shd w:val="clear" w:color="000000" w:fill="FFFFFF"/>
            <w:vAlign w:val="center"/>
            <w:hideMark/>
          </w:tcPr>
          <w:p w14:paraId="068FC89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6.419</w:t>
            </w:r>
          </w:p>
        </w:tc>
      </w:tr>
      <w:tr w:rsidR="00373C33" w14:paraId="29949C93" w14:textId="77777777" w:rsidTr="00373C33">
        <w:trPr>
          <w:trHeight w:val="735"/>
        </w:trPr>
        <w:tc>
          <w:tcPr>
            <w:tcW w:w="670" w:type="dxa"/>
            <w:tcBorders>
              <w:top w:val="nil"/>
              <w:left w:val="single" w:sz="4" w:space="0" w:color="auto"/>
              <w:bottom w:val="single" w:sz="4" w:space="0" w:color="auto"/>
              <w:right w:val="single" w:sz="4" w:space="0" w:color="auto"/>
            </w:tcBorders>
            <w:noWrap/>
            <w:vAlign w:val="center"/>
            <w:hideMark/>
          </w:tcPr>
          <w:p w14:paraId="1F95F5B8"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23</w:t>
            </w:r>
          </w:p>
        </w:tc>
        <w:tc>
          <w:tcPr>
            <w:tcW w:w="1096" w:type="dxa"/>
            <w:tcBorders>
              <w:top w:val="nil"/>
              <w:left w:val="nil"/>
              <w:bottom w:val="single" w:sz="4" w:space="0" w:color="auto"/>
              <w:right w:val="single" w:sz="4" w:space="0" w:color="auto"/>
            </w:tcBorders>
            <w:vAlign w:val="center"/>
            <w:hideMark/>
          </w:tcPr>
          <w:p w14:paraId="57006511" w14:textId="77777777" w:rsidR="00373C33" w:rsidRDefault="00373C33">
            <w:pPr>
              <w:rPr>
                <w:rFonts w:ascii="Calibri" w:hAnsi="Calibri" w:cs="Calibri"/>
                <w:color w:val="000000"/>
                <w:sz w:val="22"/>
                <w:szCs w:val="22"/>
              </w:rPr>
            </w:pPr>
            <w:r>
              <w:rPr>
                <w:rFonts w:ascii="Calibri" w:hAnsi="Calibri" w:cs="Calibri"/>
                <w:color w:val="000000"/>
                <w:sz w:val="22"/>
                <w:szCs w:val="22"/>
              </w:rPr>
              <w:t>46-80</w:t>
            </w:r>
          </w:p>
        </w:tc>
        <w:tc>
          <w:tcPr>
            <w:tcW w:w="2972" w:type="dxa"/>
            <w:tcBorders>
              <w:top w:val="nil"/>
              <w:left w:val="nil"/>
              <w:bottom w:val="single" w:sz="4" w:space="0" w:color="auto"/>
              <w:right w:val="single" w:sz="4" w:space="0" w:color="auto"/>
            </w:tcBorders>
            <w:vAlign w:val="center"/>
            <w:hideMark/>
          </w:tcPr>
          <w:p w14:paraId="4532131E"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каменных наружных стен 100 мм</w:t>
            </w:r>
          </w:p>
        </w:tc>
        <w:tc>
          <w:tcPr>
            <w:tcW w:w="927" w:type="dxa"/>
            <w:tcBorders>
              <w:top w:val="nil"/>
              <w:left w:val="nil"/>
              <w:bottom w:val="single" w:sz="4" w:space="0" w:color="auto"/>
              <w:right w:val="single" w:sz="4" w:space="0" w:color="auto"/>
            </w:tcBorders>
            <w:vAlign w:val="center"/>
            <w:hideMark/>
          </w:tcPr>
          <w:p w14:paraId="2D144CD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17" w:type="dxa"/>
            <w:tcBorders>
              <w:top w:val="nil"/>
              <w:left w:val="nil"/>
              <w:bottom w:val="single" w:sz="4" w:space="0" w:color="auto"/>
              <w:right w:val="single" w:sz="4" w:space="0" w:color="auto"/>
            </w:tcBorders>
            <w:shd w:val="clear" w:color="000000" w:fill="FFFFFF"/>
            <w:noWrap/>
            <w:vAlign w:val="center"/>
            <w:hideMark/>
          </w:tcPr>
          <w:p w14:paraId="7ED510B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0.6</w:t>
            </w:r>
          </w:p>
        </w:tc>
        <w:tc>
          <w:tcPr>
            <w:tcW w:w="938" w:type="dxa"/>
            <w:tcBorders>
              <w:top w:val="nil"/>
              <w:left w:val="nil"/>
              <w:bottom w:val="single" w:sz="4" w:space="0" w:color="auto"/>
              <w:right w:val="single" w:sz="4" w:space="0" w:color="auto"/>
            </w:tcBorders>
            <w:shd w:val="clear" w:color="000000" w:fill="FFFFFF"/>
            <w:noWrap/>
            <w:vAlign w:val="center"/>
            <w:hideMark/>
          </w:tcPr>
          <w:p w14:paraId="4EEE842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10.942</w:t>
            </w:r>
          </w:p>
        </w:tc>
        <w:tc>
          <w:tcPr>
            <w:tcW w:w="1540" w:type="dxa"/>
            <w:tcBorders>
              <w:top w:val="nil"/>
              <w:left w:val="nil"/>
              <w:bottom w:val="single" w:sz="4" w:space="0" w:color="auto"/>
              <w:right w:val="single" w:sz="4" w:space="0" w:color="auto"/>
            </w:tcBorders>
            <w:shd w:val="clear" w:color="000000" w:fill="FFFFFF"/>
            <w:vAlign w:val="center"/>
            <w:hideMark/>
          </w:tcPr>
          <w:p w14:paraId="2F4FF5C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6.565</w:t>
            </w:r>
          </w:p>
        </w:tc>
      </w:tr>
      <w:tr w:rsidR="00373C33" w14:paraId="4D3FF57D"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45477F9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62F72CB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F7BF074"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ПОТОЛКИ</w:t>
            </w:r>
          </w:p>
        </w:tc>
        <w:tc>
          <w:tcPr>
            <w:tcW w:w="927" w:type="dxa"/>
            <w:tcBorders>
              <w:top w:val="nil"/>
              <w:left w:val="nil"/>
              <w:bottom w:val="single" w:sz="4" w:space="0" w:color="auto"/>
              <w:right w:val="single" w:sz="4" w:space="0" w:color="auto"/>
            </w:tcBorders>
            <w:noWrap/>
            <w:vAlign w:val="center"/>
            <w:hideMark/>
          </w:tcPr>
          <w:p w14:paraId="10C468E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59F9732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1C3AE6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5B07973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2550B49F" w14:textId="77777777" w:rsidTr="00373C33">
        <w:trPr>
          <w:trHeight w:val="70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14:paraId="29B98937"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37</w:t>
            </w:r>
          </w:p>
        </w:tc>
        <w:tc>
          <w:tcPr>
            <w:tcW w:w="1096" w:type="dxa"/>
            <w:tcBorders>
              <w:top w:val="nil"/>
              <w:left w:val="nil"/>
              <w:bottom w:val="single" w:sz="4" w:space="0" w:color="auto"/>
              <w:right w:val="single" w:sz="4" w:space="0" w:color="auto"/>
            </w:tcBorders>
            <w:shd w:val="clear" w:color="000000" w:fill="FFFFFF"/>
            <w:vAlign w:val="center"/>
            <w:hideMark/>
          </w:tcPr>
          <w:p w14:paraId="4DD1BD6D" w14:textId="77777777" w:rsidR="00373C33" w:rsidRDefault="00373C33">
            <w:pPr>
              <w:rPr>
                <w:rFonts w:ascii="Calibri" w:hAnsi="Calibri" w:cs="Calibri"/>
                <w:color w:val="000000"/>
                <w:sz w:val="22"/>
                <w:szCs w:val="22"/>
              </w:rPr>
            </w:pPr>
            <w:r>
              <w:rPr>
                <w:rFonts w:ascii="Calibri" w:hAnsi="Calibri" w:cs="Calibri"/>
                <w:color w:val="000000"/>
                <w:sz w:val="22"/>
                <w:szCs w:val="22"/>
              </w:rPr>
              <w:t>E46-94</w:t>
            </w:r>
          </w:p>
        </w:tc>
        <w:tc>
          <w:tcPr>
            <w:tcW w:w="2972" w:type="dxa"/>
            <w:tcBorders>
              <w:top w:val="nil"/>
              <w:left w:val="nil"/>
              <w:bottom w:val="single" w:sz="4" w:space="0" w:color="auto"/>
              <w:right w:val="single" w:sz="4" w:space="0" w:color="auto"/>
            </w:tcBorders>
            <w:vAlign w:val="center"/>
            <w:hideMark/>
          </w:tcPr>
          <w:p w14:paraId="025CCC27"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Разборка подвесного потолка </w:t>
            </w:r>
            <w:proofErr w:type="spellStart"/>
            <w:r>
              <w:rPr>
                <w:rFonts w:ascii="Calibri" w:hAnsi="Calibri" w:cs="Calibri"/>
                <w:color w:val="000000"/>
                <w:sz w:val="22"/>
                <w:szCs w:val="22"/>
              </w:rPr>
              <w:t>армстронг</w:t>
            </w:r>
            <w:proofErr w:type="spellEnd"/>
          </w:p>
        </w:tc>
        <w:tc>
          <w:tcPr>
            <w:tcW w:w="927" w:type="dxa"/>
            <w:tcBorders>
              <w:top w:val="nil"/>
              <w:left w:val="nil"/>
              <w:bottom w:val="single" w:sz="4" w:space="0" w:color="auto"/>
              <w:right w:val="single" w:sz="4" w:space="0" w:color="auto"/>
            </w:tcBorders>
            <w:noWrap/>
            <w:vAlign w:val="center"/>
            <w:hideMark/>
          </w:tcPr>
          <w:p w14:paraId="3D10A79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42F956B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7281AB8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0.971</w:t>
            </w:r>
          </w:p>
        </w:tc>
        <w:tc>
          <w:tcPr>
            <w:tcW w:w="1540" w:type="dxa"/>
            <w:tcBorders>
              <w:top w:val="nil"/>
              <w:left w:val="nil"/>
              <w:bottom w:val="single" w:sz="4" w:space="0" w:color="auto"/>
              <w:right w:val="single" w:sz="4" w:space="0" w:color="auto"/>
            </w:tcBorders>
            <w:shd w:val="clear" w:color="000000" w:fill="FFFFFF"/>
            <w:vAlign w:val="center"/>
            <w:hideMark/>
          </w:tcPr>
          <w:p w14:paraId="739E91E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1.456</w:t>
            </w:r>
          </w:p>
        </w:tc>
      </w:tr>
      <w:tr w:rsidR="00373C33" w14:paraId="4DB2BB30"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242DFFE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13BFB124"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BFB729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КРЫША</w:t>
            </w:r>
          </w:p>
        </w:tc>
        <w:tc>
          <w:tcPr>
            <w:tcW w:w="927" w:type="dxa"/>
            <w:tcBorders>
              <w:top w:val="nil"/>
              <w:left w:val="nil"/>
              <w:bottom w:val="single" w:sz="4" w:space="0" w:color="auto"/>
              <w:right w:val="single" w:sz="4" w:space="0" w:color="auto"/>
            </w:tcBorders>
            <w:noWrap/>
            <w:vAlign w:val="center"/>
            <w:hideMark/>
          </w:tcPr>
          <w:p w14:paraId="3867F3C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6FF185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355AAA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0880BBD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5CB4D6EA" w14:textId="77777777" w:rsidTr="00373C33">
        <w:trPr>
          <w:trHeight w:val="690"/>
        </w:trPr>
        <w:tc>
          <w:tcPr>
            <w:tcW w:w="670" w:type="dxa"/>
            <w:tcBorders>
              <w:top w:val="nil"/>
              <w:left w:val="single" w:sz="4" w:space="0" w:color="auto"/>
              <w:bottom w:val="single" w:sz="4" w:space="0" w:color="auto"/>
              <w:right w:val="single" w:sz="4" w:space="0" w:color="auto"/>
            </w:tcBorders>
            <w:noWrap/>
            <w:vAlign w:val="center"/>
            <w:hideMark/>
          </w:tcPr>
          <w:p w14:paraId="5CC3EDFD"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43</w:t>
            </w:r>
          </w:p>
        </w:tc>
        <w:tc>
          <w:tcPr>
            <w:tcW w:w="1096" w:type="dxa"/>
            <w:tcBorders>
              <w:top w:val="nil"/>
              <w:left w:val="nil"/>
              <w:bottom w:val="single" w:sz="4" w:space="0" w:color="auto"/>
              <w:right w:val="single" w:sz="4" w:space="0" w:color="auto"/>
            </w:tcBorders>
            <w:vAlign w:val="center"/>
            <w:hideMark/>
          </w:tcPr>
          <w:p w14:paraId="638DDCAC" w14:textId="77777777" w:rsidR="00373C33" w:rsidRDefault="00373C33">
            <w:pPr>
              <w:rPr>
                <w:rFonts w:ascii="Calibri" w:hAnsi="Calibri" w:cs="Calibri"/>
                <w:color w:val="000000"/>
                <w:sz w:val="22"/>
                <w:szCs w:val="22"/>
              </w:rPr>
            </w:pPr>
            <w:r>
              <w:rPr>
                <w:rFonts w:ascii="Calibri" w:hAnsi="Calibri" w:cs="Calibri"/>
                <w:color w:val="000000"/>
                <w:sz w:val="22"/>
                <w:szCs w:val="22"/>
              </w:rPr>
              <w:t>Վ8-255 q=0,5</w:t>
            </w:r>
          </w:p>
        </w:tc>
        <w:tc>
          <w:tcPr>
            <w:tcW w:w="2972" w:type="dxa"/>
            <w:tcBorders>
              <w:top w:val="nil"/>
              <w:left w:val="nil"/>
              <w:bottom w:val="single" w:sz="4" w:space="0" w:color="auto"/>
              <w:right w:val="single" w:sz="4" w:space="0" w:color="auto"/>
            </w:tcBorders>
            <w:vAlign w:val="center"/>
            <w:hideMark/>
          </w:tcPr>
          <w:p w14:paraId="5457A38D"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Разборка </w:t>
            </w:r>
            <w:proofErr w:type="spellStart"/>
            <w:r>
              <w:rPr>
                <w:rFonts w:ascii="Calibri" w:hAnsi="Calibri" w:cs="Calibri"/>
                <w:color w:val="000000"/>
                <w:sz w:val="22"/>
                <w:szCs w:val="22"/>
              </w:rPr>
              <w:t>изогамового</w:t>
            </w:r>
            <w:proofErr w:type="spellEnd"/>
            <w:r>
              <w:rPr>
                <w:rFonts w:ascii="Calibri" w:hAnsi="Calibri" w:cs="Calibri"/>
                <w:color w:val="000000"/>
                <w:sz w:val="22"/>
                <w:szCs w:val="22"/>
              </w:rPr>
              <w:t xml:space="preserve"> покрытия </w:t>
            </w:r>
            <w:proofErr w:type="spellStart"/>
            <w:r>
              <w:rPr>
                <w:rFonts w:ascii="Calibri" w:hAnsi="Calibri" w:cs="Calibri"/>
                <w:color w:val="000000"/>
                <w:sz w:val="22"/>
                <w:szCs w:val="22"/>
              </w:rPr>
              <w:t>кроввли</w:t>
            </w:r>
            <w:proofErr w:type="spellEnd"/>
          </w:p>
        </w:tc>
        <w:tc>
          <w:tcPr>
            <w:tcW w:w="927" w:type="dxa"/>
            <w:tcBorders>
              <w:top w:val="nil"/>
              <w:left w:val="nil"/>
              <w:bottom w:val="single" w:sz="4" w:space="0" w:color="auto"/>
              <w:right w:val="single" w:sz="4" w:space="0" w:color="auto"/>
            </w:tcBorders>
            <w:noWrap/>
            <w:vAlign w:val="center"/>
            <w:hideMark/>
          </w:tcPr>
          <w:p w14:paraId="412A35B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vAlign w:val="center"/>
            <w:hideMark/>
          </w:tcPr>
          <w:p w14:paraId="0B5C3B2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5.5</w:t>
            </w:r>
          </w:p>
        </w:tc>
        <w:tc>
          <w:tcPr>
            <w:tcW w:w="938" w:type="dxa"/>
            <w:tcBorders>
              <w:top w:val="nil"/>
              <w:left w:val="nil"/>
              <w:bottom w:val="single" w:sz="4" w:space="0" w:color="auto"/>
              <w:right w:val="single" w:sz="4" w:space="0" w:color="auto"/>
            </w:tcBorders>
            <w:shd w:val="clear" w:color="000000" w:fill="FFFFFF"/>
            <w:noWrap/>
            <w:vAlign w:val="center"/>
            <w:hideMark/>
          </w:tcPr>
          <w:p w14:paraId="6C55F01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0.588</w:t>
            </w:r>
          </w:p>
        </w:tc>
        <w:tc>
          <w:tcPr>
            <w:tcW w:w="1540" w:type="dxa"/>
            <w:tcBorders>
              <w:top w:val="nil"/>
              <w:left w:val="nil"/>
              <w:bottom w:val="single" w:sz="4" w:space="0" w:color="auto"/>
              <w:right w:val="single" w:sz="4" w:space="0" w:color="auto"/>
            </w:tcBorders>
            <w:shd w:val="clear" w:color="000000" w:fill="FFFFFF"/>
            <w:vAlign w:val="center"/>
            <w:hideMark/>
          </w:tcPr>
          <w:p w14:paraId="37E80FD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3.233</w:t>
            </w:r>
          </w:p>
        </w:tc>
      </w:tr>
      <w:tr w:rsidR="00373C33" w14:paraId="2EE17751" w14:textId="77777777" w:rsidTr="00373C33">
        <w:trPr>
          <w:trHeight w:val="750"/>
        </w:trPr>
        <w:tc>
          <w:tcPr>
            <w:tcW w:w="670" w:type="dxa"/>
            <w:tcBorders>
              <w:top w:val="nil"/>
              <w:left w:val="single" w:sz="4" w:space="0" w:color="auto"/>
              <w:bottom w:val="single" w:sz="4" w:space="0" w:color="auto"/>
              <w:right w:val="single" w:sz="4" w:space="0" w:color="auto"/>
            </w:tcBorders>
            <w:noWrap/>
            <w:vAlign w:val="center"/>
            <w:hideMark/>
          </w:tcPr>
          <w:p w14:paraId="20A5BC1B"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44</w:t>
            </w:r>
          </w:p>
        </w:tc>
        <w:tc>
          <w:tcPr>
            <w:tcW w:w="1096" w:type="dxa"/>
            <w:tcBorders>
              <w:top w:val="nil"/>
              <w:left w:val="nil"/>
              <w:bottom w:val="single" w:sz="4" w:space="0" w:color="auto"/>
              <w:right w:val="single" w:sz="4" w:space="0" w:color="auto"/>
            </w:tcBorders>
            <w:vAlign w:val="center"/>
            <w:hideMark/>
          </w:tcPr>
          <w:p w14:paraId="112E1D45"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2972" w:type="dxa"/>
            <w:tcBorders>
              <w:top w:val="nil"/>
              <w:left w:val="nil"/>
              <w:bottom w:val="single" w:sz="4" w:space="0" w:color="auto"/>
              <w:right w:val="single" w:sz="4" w:space="0" w:color="auto"/>
            </w:tcBorders>
            <w:vAlign w:val="center"/>
            <w:hideMark/>
          </w:tcPr>
          <w:p w14:paraId="3125A228" w14:textId="77777777" w:rsidR="00373C33" w:rsidRDefault="00373C33">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27" w:type="dxa"/>
            <w:tcBorders>
              <w:top w:val="nil"/>
              <w:left w:val="nil"/>
              <w:bottom w:val="single" w:sz="4" w:space="0" w:color="auto"/>
              <w:right w:val="single" w:sz="4" w:space="0" w:color="auto"/>
            </w:tcBorders>
            <w:vAlign w:val="center"/>
            <w:hideMark/>
          </w:tcPr>
          <w:p w14:paraId="0BCA93F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т</w:t>
            </w:r>
          </w:p>
        </w:tc>
        <w:tc>
          <w:tcPr>
            <w:tcW w:w="917" w:type="dxa"/>
            <w:tcBorders>
              <w:top w:val="nil"/>
              <w:left w:val="nil"/>
              <w:bottom w:val="single" w:sz="4" w:space="0" w:color="auto"/>
              <w:right w:val="single" w:sz="4" w:space="0" w:color="auto"/>
            </w:tcBorders>
            <w:shd w:val="clear" w:color="000000" w:fill="FFFFFF"/>
            <w:vAlign w:val="center"/>
            <w:hideMark/>
          </w:tcPr>
          <w:p w14:paraId="759AACB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0.2</w:t>
            </w:r>
          </w:p>
        </w:tc>
        <w:tc>
          <w:tcPr>
            <w:tcW w:w="938" w:type="dxa"/>
            <w:tcBorders>
              <w:top w:val="nil"/>
              <w:left w:val="nil"/>
              <w:bottom w:val="single" w:sz="4" w:space="0" w:color="auto"/>
              <w:right w:val="single" w:sz="4" w:space="0" w:color="auto"/>
            </w:tcBorders>
            <w:shd w:val="clear" w:color="000000" w:fill="FFFFFF"/>
            <w:noWrap/>
            <w:vAlign w:val="center"/>
            <w:hideMark/>
          </w:tcPr>
          <w:p w14:paraId="49DFCCD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4.495</w:t>
            </w:r>
          </w:p>
        </w:tc>
        <w:tc>
          <w:tcPr>
            <w:tcW w:w="1540" w:type="dxa"/>
            <w:tcBorders>
              <w:top w:val="nil"/>
              <w:left w:val="nil"/>
              <w:bottom w:val="single" w:sz="4" w:space="0" w:color="auto"/>
              <w:right w:val="single" w:sz="4" w:space="0" w:color="auto"/>
            </w:tcBorders>
            <w:shd w:val="clear" w:color="000000" w:fill="FFFFFF"/>
            <w:vAlign w:val="center"/>
            <w:hideMark/>
          </w:tcPr>
          <w:p w14:paraId="29C2BD3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0.899</w:t>
            </w:r>
          </w:p>
        </w:tc>
      </w:tr>
      <w:tr w:rsidR="00373C33" w14:paraId="7FBBA0D2" w14:textId="77777777" w:rsidTr="00373C33">
        <w:trPr>
          <w:trHeight w:val="660"/>
        </w:trPr>
        <w:tc>
          <w:tcPr>
            <w:tcW w:w="670" w:type="dxa"/>
            <w:tcBorders>
              <w:top w:val="nil"/>
              <w:left w:val="single" w:sz="4" w:space="0" w:color="auto"/>
              <w:bottom w:val="single" w:sz="4" w:space="0" w:color="auto"/>
              <w:right w:val="single" w:sz="4" w:space="0" w:color="auto"/>
            </w:tcBorders>
            <w:noWrap/>
            <w:vAlign w:val="center"/>
            <w:hideMark/>
          </w:tcPr>
          <w:p w14:paraId="1AAB28D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334A3504"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0E0B8CA"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27" w:type="dxa"/>
            <w:tcBorders>
              <w:top w:val="nil"/>
              <w:left w:val="nil"/>
              <w:bottom w:val="single" w:sz="4" w:space="0" w:color="auto"/>
              <w:right w:val="single" w:sz="4" w:space="0" w:color="auto"/>
            </w:tcBorders>
            <w:noWrap/>
            <w:vAlign w:val="center"/>
            <w:hideMark/>
          </w:tcPr>
          <w:p w14:paraId="081DEB2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7ED34C3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B1F253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44E4271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7B667F6F" w14:textId="77777777" w:rsidTr="00373C33">
        <w:trPr>
          <w:trHeight w:val="885"/>
        </w:trPr>
        <w:tc>
          <w:tcPr>
            <w:tcW w:w="670" w:type="dxa"/>
            <w:tcBorders>
              <w:top w:val="nil"/>
              <w:left w:val="single" w:sz="4" w:space="0" w:color="auto"/>
              <w:bottom w:val="single" w:sz="4" w:space="0" w:color="auto"/>
              <w:right w:val="single" w:sz="4" w:space="0" w:color="auto"/>
            </w:tcBorders>
            <w:noWrap/>
            <w:vAlign w:val="center"/>
            <w:hideMark/>
          </w:tcPr>
          <w:p w14:paraId="5C159CD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442EA40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C572B55"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РАБОТЫ ПО РЕМОНТУ КРЫШИ</w:t>
            </w:r>
          </w:p>
        </w:tc>
        <w:tc>
          <w:tcPr>
            <w:tcW w:w="927" w:type="dxa"/>
            <w:tcBorders>
              <w:top w:val="nil"/>
              <w:left w:val="nil"/>
              <w:bottom w:val="single" w:sz="4" w:space="0" w:color="auto"/>
              <w:right w:val="single" w:sz="4" w:space="0" w:color="auto"/>
            </w:tcBorders>
            <w:noWrap/>
            <w:vAlign w:val="center"/>
            <w:hideMark/>
          </w:tcPr>
          <w:p w14:paraId="47263BB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20CD9B2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AC6A99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0265186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6042120C" w14:textId="77777777" w:rsidTr="00373C33">
        <w:trPr>
          <w:trHeight w:val="1485"/>
        </w:trPr>
        <w:tc>
          <w:tcPr>
            <w:tcW w:w="670" w:type="dxa"/>
            <w:tcBorders>
              <w:top w:val="nil"/>
              <w:left w:val="single" w:sz="4" w:space="0" w:color="auto"/>
              <w:bottom w:val="single" w:sz="4" w:space="0" w:color="auto"/>
              <w:right w:val="single" w:sz="4" w:space="0" w:color="auto"/>
            </w:tcBorders>
            <w:noWrap/>
            <w:vAlign w:val="center"/>
            <w:hideMark/>
          </w:tcPr>
          <w:p w14:paraId="2633B8DE"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48</w:t>
            </w:r>
          </w:p>
        </w:tc>
        <w:tc>
          <w:tcPr>
            <w:tcW w:w="1096" w:type="dxa"/>
            <w:tcBorders>
              <w:top w:val="nil"/>
              <w:left w:val="nil"/>
              <w:bottom w:val="single" w:sz="4" w:space="0" w:color="auto"/>
              <w:right w:val="single" w:sz="4" w:space="0" w:color="auto"/>
            </w:tcBorders>
            <w:vAlign w:val="center"/>
            <w:hideMark/>
          </w:tcPr>
          <w:p w14:paraId="2947EAA7" w14:textId="77777777" w:rsidR="00373C33" w:rsidRDefault="00373C33">
            <w:pPr>
              <w:rPr>
                <w:rFonts w:ascii="Calibri" w:hAnsi="Calibri" w:cs="Calibri"/>
                <w:color w:val="000000"/>
                <w:sz w:val="22"/>
                <w:szCs w:val="22"/>
              </w:rPr>
            </w:pPr>
            <w:r>
              <w:rPr>
                <w:rFonts w:ascii="Calibri" w:hAnsi="Calibri" w:cs="Calibri"/>
                <w:color w:val="000000"/>
                <w:sz w:val="22"/>
                <w:szCs w:val="22"/>
              </w:rPr>
              <w:t>12-278</w:t>
            </w:r>
          </w:p>
        </w:tc>
        <w:tc>
          <w:tcPr>
            <w:tcW w:w="2972" w:type="dxa"/>
            <w:tcBorders>
              <w:top w:val="nil"/>
              <w:left w:val="nil"/>
              <w:bottom w:val="single" w:sz="4" w:space="0" w:color="auto"/>
              <w:right w:val="single" w:sz="4" w:space="0" w:color="auto"/>
            </w:tcBorders>
            <w:vAlign w:val="center"/>
            <w:hideMark/>
          </w:tcPr>
          <w:p w14:paraId="4701BF84"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конька крыши PIP/ из оцинкованного цветного плоского листа δ=0,5мм</w:t>
            </w:r>
          </w:p>
        </w:tc>
        <w:tc>
          <w:tcPr>
            <w:tcW w:w="927" w:type="dxa"/>
            <w:tcBorders>
              <w:top w:val="nil"/>
              <w:left w:val="nil"/>
              <w:bottom w:val="single" w:sz="4" w:space="0" w:color="auto"/>
              <w:right w:val="single" w:sz="4" w:space="0" w:color="auto"/>
            </w:tcBorders>
            <w:noWrap/>
            <w:vAlign w:val="center"/>
            <w:hideMark/>
          </w:tcPr>
          <w:p w14:paraId="291D034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5914340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771BE97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7.578</w:t>
            </w:r>
          </w:p>
        </w:tc>
        <w:tc>
          <w:tcPr>
            <w:tcW w:w="1540" w:type="dxa"/>
            <w:tcBorders>
              <w:top w:val="nil"/>
              <w:left w:val="nil"/>
              <w:bottom w:val="single" w:sz="4" w:space="0" w:color="auto"/>
              <w:right w:val="single" w:sz="4" w:space="0" w:color="auto"/>
            </w:tcBorders>
            <w:shd w:val="clear" w:color="000000" w:fill="FFFFFF"/>
            <w:vAlign w:val="center"/>
            <w:hideMark/>
          </w:tcPr>
          <w:p w14:paraId="04D7A78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26.524</w:t>
            </w:r>
          </w:p>
        </w:tc>
      </w:tr>
      <w:tr w:rsidR="00373C33" w14:paraId="139B9699" w14:textId="77777777" w:rsidTr="00373C33">
        <w:trPr>
          <w:trHeight w:val="930"/>
        </w:trPr>
        <w:tc>
          <w:tcPr>
            <w:tcW w:w="670" w:type="dxa"/>
            <w:tcBorders>
              <w:top w:val="nil"/>
              <w:left w:val="single" w:sz="4" w:space="0" w:color="auto"/>
              <w:bottom w:val="single" w:sz="4" w:space="0" w:color="auto"/>
              <w:right w:val="single" w:sz="4" w:space="0" w:color="auto"/>
            </w:tcBorders>
            <w:vAlign w:val="center"/>
            <w:hideMark/>
          </w:tcPr>
          <w:p w14:paraId="61BB3EC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55</w:t>
            </w:r>
          </w:p>
        </w:tc>
        <w:tc>
          <w:tcPr>
            <w:tcW w:w="1096" w:type="dxa"/>
            <w:tcBorders>
              <w:top w:val="nil"/>
              <w:left w:val="nil"/>
              <w:bottom w:val="single" w:sz="4" w:space="0" w:color="auto"/>
              <w:right w:val="single" w:sz="4" w:space="0" w:color="auto"/>
            </w:tcBorders>
            <w:vAlign w:val="center"/>
            <w:hideMark/>
          </w:tcPr>
          <w:p w14:paraId="67656CFB" w14:textId="77777777" w:rsidR="00373C33" w:rsidRDefault="00373C33">
            <w:pPr>
              <w:rPr>
                <w:rFonts w:ascii="Calibri" w:hAnsi="Calibri" w:cs="Calibri"/>
                <w:color w:val="000000"/>
                <w:sz w:val="22"/>
                <w:szCs w:val="22"/>
              </w:rPr>
            </w:pPr>
            <w:r>
              <w:rPr>
                <w:rFonts w:ascii="Calibri" w:hAnsi="Calibri" w:cs="Calibri"/>
                <w:color w:val="000000"/>
                <w:sz w:val="22"/>
                <w:szCs w:val="22"/>
              </w:rPr>
              <w:t>12-280</w:t>
            </w:r>
          </w:p>
        </w:tc>
        <w:tc>
          <w:tcPr>
            <w:tcW w:w="2972" w:type="dxa"/>
            <w:tcBorders>
              <w:top w:val="nil"/>
              <w:left w:val="nil"/>
              <w:bottom w:val="single" w:sz="4" w:space="0" w:color="auto"/>
              <w:right w:val="single" w:sz="4" w:space="0" w:color="auto"/>
            </w:tcBorders>
            <w:vAlign w:val="center"/>
            <w:hideMark/>
          </w:tcPr>
          <w:p w14:paraId="3912B499"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желоба крыши из оцинкованного плоского листа δ=0,55мм</w:t>
            </w:r>
          </w:p>
        </w:tc>
        <w:tc>
          <w:tcPr>
            <w:tcW w:w="927" w:type="dxa"/>
            <w:tcBorders>
              <w:top w:val="nil"/>
              <w:left w:val="nil"/>
              <w:bottom w:val="single" w:sz="4" w:space="0" w:color="auto"/>
              <w:right w:val="single" w:sz="4" w:space="0" w:color="auto"/>
            </w:tcBorders>
            <w:noWrap/>
            <w:vAlign w:val="center"/>
            <w:hideMark/>
          </w:tcPr>
          <w:p w14:paraId="1DA71C2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2EEF3A4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2A9BFEF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5.298</w:t>
            </w:r>
          </w:p>
        </w:tc>
        <w:tc>
          <w:tcPr>
            <w:tcW w:w="1540" w:type="dxa"/>
            <w:tcBorders>
              <w:top w:val="nil"/>
              <w:left w:val="nil"/>
              <w:bottom w:val="single" w:sz="4" w:space="0" w:color="auto"/>
              <w:right w:val="single" w:sz="4" w:space="0" w:color="auto"/>
            </w:tcBorders>
            <w:shd w:val="clear" w:color="000000" w:fill="FFFFFF"/>
            <w:vAlign w:val="center"/>
            <w:hideMark/>
          </w:tcPr>
          <w:p w14:paraId="3D918B5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18.545</w:t>
            </w:r>
          </w:p>
        </w:tc>
      </w:tr>
      <w:tr w:rsidR="00373C33" w14:paraId="2206A169" w14:textId="77777777" w:rsidTr="00373C33">
        <w:trPr>
          <w:trHeight w:val="1065"/>
        </w:trPr>
        <w:tc>
          <w:tcPr>
            <w:tcW w:w="670" w:type="dxa"/>
            <w:tcBorders>
              <w:top w:val="nil"/>
              <w:left w:val="single" w:sz="4" w:space="0" w:color="auto"/>
              <w:bottom w:val="single" w:sz="4" w:space="0" w:color="auto"/>
              <w:right w:val="single" w:sz="4" w:space="0" w:color="auto"/>
            </w:tcBorders>
            <w:vAlign w:val="center"/>
            <w:hideMark/>
          </w:tcPr>
          <w:p w14:paraId="52ED271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56</w:t>
            </w:r>
          </w:p>
        </w:tc>
        <w:tc>
          <w:tcPr>
            <w:tcW w:w="1096" w:type="dxa"/>
            <w:tcBorders>
              <w:top w:val="nil"/>
              <w:left w:val="nil"/>
              <w:bottom w:val="single" w:sz="4" w:space="0" w:color="auto"/>
              <w:right w:val="single" w:sz="4" w:space="0" w:color="auto"/>
            </w:tcBorders>
            <w:vAlign w:val="center"/>
            <w:hideMark/>
          </w:tcPr>
          <w:p w14:paraId="6F00E648" w14:textId="77777777" w:rsidR="00373C33" w:rsidRDefault="00373C33">
            <w:pPr>
              <w:rPr>
                <w:rFonts w:ascii="Calibri" w:hAnsi="Calibri" w:cs="Calibri"/>
                <w:color w:val="000000"/>
                <w:sz w:val="22"/>
                <w:szCs w:val="22"/>
              </w:rPr>
            </w:pPr>
            <w:r>
              <w:rPr>
                <w:rFonts w:ascii="Calibri" w:hAnsi="Calibri" w:cs="Calibri"/>
                <w:color w:val="000000"/>
                <w:sz w:val="22"/>
                <w:szCs w:val="22"/>
              </w:rPr>
              <w:t>12-278</w:t>
            </w:r>
          </w:p>
        </w:tc>
        <w:tc>
          <w:tcPr>
            <w:tcW w:w="2972" w:type="dxa"/>
            <w:tcBorders>
              <w:top w:val="nil"/>
              <w:left w:val="nil"/>
              <w:bottom w:val="single" w:sz="4" w:space="0" w:color="auto"/>
              <w:right w:val="single" w:sz="4" w:space="0" w:color="auto"/>
            </w:tcBorders>
            <w:vAlign w:val="center"/>
            <w:hideMark/>
          </w:tcPr>
          <w:p w14:paraId="108F44F5"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водосточной трубы из оцинкованного плоского листа  ф100мм</w:t>
            </w:r>
          </w:p>
        </w:tc>
        <w:tc>
          <w:tcPr>
            <w:tcW w:w="927" w:type="dxa"/>
            <w:tcBorders>
              <w:top w:val="nil"/>
              <w:left w:val="nil"/>
              <w:bottom w:val="single" w:sz="4" w:space="0" w:color="auto"/>
              <w:right w:val="single" w:sz="4" w:space="0" w:color="auto"/>
            </w:tcBorders>
            <w:noWrap/>
            <w:vAlign w:val="center"/>
            <w:hideMark/>
          </w:tcPr>
          <w:p w14:paraId="6355149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5203B76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8.5</w:t>
            </w:r>
          </w:p>
        </w:tc>
        <w:tc>
          <w:tcPr>
            <w:tcW w:w="938" w:type="dxa"/>
            <w:tcBorders>
              <w:top w:val="nil"/>
              <w:left w:val="nil"/>
              <w:bottom w:val="single" w:sz="4" w:space="0" w:color="auto"/>
              <w:right w:val="single" w:sz="4" w:space="0" w:color="auto"/>
            </w:tcBorders>
            <w:shd w:val="clear" w:color="000000" w:fill="FFFFFF"/>
            <w:noWrap/>
            <w:vAlign w:val="center"/>
            <w:hideMark/>
          </w:tcPr>
          <w:p w14:paraId="73A0B0E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4.513</w:t>
            </w:r>
          </w:p>
        </w:tc>
        <w:tc>
          <w:tcPr>
            <w:tcW w:w="1540" w:type="dxa"/>
            <w:tcBorders>
              <w:top w:val="nil"/>
              <w:left w:val="nil"/>
              <w:bottom w:val="single" w:sz="4" w:space="0" w:color="auto"/>
              <w:right w:val="single" w:sz="4" w:space="0" w:color="auto"/>
            </w:tcBorders>
            <w:shd w:val="clear" w:color="000000" w:fill="FFFFFF"/>
            <w:vAlign w:val="center"/>
            <w:hideMark/>
          </w:tcPr>
          <w:p w14:paraId="76AE913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38.361</w:t>
            </w:r>
          </w:p>
        </w:tc>
      </w:tr>
      <w:tr w:rsidR="00373C33" w14:paraId="1EDAC3B0" w14:textId="77777777" w:rsidTr="00373C33">
        <w:trPr>
          <w:trHeight w:val="57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14:paraId="736B014C"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6B1DBDB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6F04E2AF"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УСТРОЙСТВО ВНУТРЕННИХ СТЕН</w:t>
            </w:r>
          </w:p>
        </w:tc>
        <w:tc>
          <w:tcPr>
            <w:tcW w:w="927" w:type="dxa"/>
            <w:tcBorders>
              <w:top w:val="nil"/>
              <w:left w:val="nil"/>
              <w:bottom w:val="single" w:sz="4" w:space="0" w:color="auto"/>
              <w:right w:val="single" w:sz="4" w:space="0" w:color="auto"/>
            </w:tcBorders>
            <w:noWrap/>
            <w:vAlign w:val="center"/>
            <w:hideMark/>
          </w:tcPr>
          <w:p w14:paraId="29794A7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2D2B5B1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351D48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2553E73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33D9F4D8" w14:textId="77777777" w:rsidTr="00373C33">
        <w:trPr>
          <w:trHeight w:val="1215"/>
        </w:trPr>
        <w:tc>
          <w:tcPr>
            <w:tcW w:w="670" w:type="dxa"/>
            <w:tcBorders>
              <w:top w:val="nil"/>
              <w:left w:val="single" w:sz="4" w:space="0" w:color="auto"/>
              <w:bottom w:val="single" w:sz="4" w:space="0" w:color="auto"/>
              <w:right w:val="single" w:sz="4" w:space="0" w:color="auto"/>
            </w:tcBorders>
            <w:noWrap/>
            <w:vAlign w:val="center"/>
            <w:hideMark/>
          </w:tcPr>
          <w:p w14:paraId="4991F71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70</w:t>
            </w:r>
          </w:p>
        </w:tc>
        <w:tc>
          <w:tcPr>
            <w:tcW w:w="1096" w:type="dxa"/>
            <w:tcBorders>
              <w:top w:val="nil"/>
              <w:left w:val="nil"/>
              <w:bottom w:val="single" w:sz="4" w:space="0" w:color="auto"/>
              <w:right w:val="single" w:sz="4" w:space="0" w:color="auto"/>
            </w:tcBorders>
            <w:vAlign w:val="center"/>
            <w:hideMark/>
          </w:tcPr>
          <w:p w14:paraId="7FC08052" w14:textId="77777777" w:rsidR="00373C33" w:rsidRDefault="00373C33">
            <w:pPr>
              <w:rPr>
                <w:rFonts w:ascii="Calibri" w:hAnsi="Calibri" w:cs="Calibri"/>
                <w:color w:val="000000"/>
                <w:sz w:val="22"/>
                <w:szCs w:val="22"/>
              </w:rPr>
            </w:pPr>
            <w:r>
              <w:rPr>
                <w:rFonts w:ascii="Calibri" w:hAnsi="Calibri" w:cs="Calibri"/>
                <w:color w:val="000000"/>
                <w:sz w:val="22"/>
                <w:szCs w:val="22"/>
              </w:rPr>
              <w:t>E8-165</w:t>
            </w:r>
          </w:p>
        </w:tc>
        <w:tc>
          <w:tcPr>
            <w:tcW w:w="2972" w:type="dxa"/>
            <w:tcBorders>
              <w:top w:val="nil"/>
              <w:left w:val="nil"/>
              <w:bottom w:val="single" w:sz="4" w:space="0" w:color="auto"/>
              <w:right w:val="single" w:sz="4" w:space="0" w:color="auto"/>
            </w:tcBorders>
            <w:vAlign w:val="center"/>
            <w:hideMark/>
          </w:tcPr>
          <w:p w14:paraId="1707C3A0" w14:textId="77777777" w:rsidR="00373C33" w:rsidRDefault="00373C33">
            <w:pPr>
              <w:rPr>
                <w:rFonts w:ascii="Calibri" w:hAnsi="Calibri" w:cs="Calibri"/>
                <w:color w:val="000000"/>
                <w:sz w:val="22"/>
                <w:szCs w:val="22"/>
              </w:rPr>
            </w:pPr>
            <w:r>
              <w:rPr>
                <w:rFonts w:ascii="Calibri" w:hAnsi="Calibri" w:cs="Calibri"/>
                <w:color w:val="000000"/>
                <w:sz w:val="22"/>
                <w:szCs w:val="22"/>
              </w:rPr>
              <w:t>Выполнение перегородок из пемзовых блоков толщиной 10 см, армирование.</w:t>
            </w:r>
          </w:p>
        </w:tc>
        <w:tc>
          <w:tcPr>
            <w:tcW w:w="927" w:type="dxa"/>
            <w:tcBorders>
              <w:top w:val="nil"/>
              <w:left w:val="nil"/>
              <w:bottom w:val="single" w:sz="4" w:space="0" w:color="auto"/>
              <w:right w:val="single" w:sz="4" w:space="0" w:color="auto"/>
            </w:tcBorders>
            <w:noWrap/>
            <w:vAlign w:val="center"/>
            <w:hideMark/>
          </w:tcPr>
          <w:p w14:paraId="1FE8921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3839425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07B2D01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6.008</w:t>
            </w:r>
          </w:p>
        </w:tc>
        <w:tc>
          <w:tcPr>
            <w:tcW w:w="1540" w:type="dxa"/>
            <w:tcBorders>
              <w:top w:val="nil"/>
              <w:left w:val="nil"/>
              <w:bottom w:val="single" w:sz="4" w:space="0" w:color="auto"/>
              <w:right w:val="single" w:sz="4" w:space="0" w:color="auto"/>
            </w:tcBorders>
            <w:shd w:val="clear" w:color="000000" w:fill="FFFFFF"/>
            <w:vAlign w:val="center"/>
            <w:hideMark/>
          </w:tcPr>
          <w:p w14:paraId="71E6871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9.012</w:t>
            </w:r>
          </w:p>
        </w:tc>
      </w:tr>
      <w:tr w:rsidR="00373C33" w14:paraId="5044DE2A" w14:textId="77777777" w:rsidTr="00373C33">
        <w:trPr>
          <w:trHeight w:val="465"/>
        </w:trPr>
        <w:tc>
          <w:tcPr>
            <w:tcW w:w="670" w:type="dxa"/>
            <w:tcBorders>
              <w:top w:val="nil"/>
              <w:left w:val="single" w:sz="4" w:space="0" w:color="auto"/>
              <w:bottom w:val="single" w:sz="4" w:space="0" w:color="auto"/>
              <w:right w:val="single" w:sz="4" w:space="0" w:color="auto"/>
            </w:tcBorders>
            <w:noWrap/>
            <w:vAlign w:val="center"/>
            <w:hideMark/>
          </w:tcPr>
          <w:p w14:paraId="4B92DAC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5BE116F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653A9416"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27" w:type="dxa"/>
            <w:tcBorders>
              <w:top w:val="nil"/>
              <w:left w:val="nil"/>
              <w:bottom w:val="single" w:sz="4" w:space="0" w:color="auto"/>
              <w:right w:val="single" w:sz="4" w:space="0" w:color="auto"/>
            </w:tcBorders>
            <w:noWrap/>
            <w:vAlign w:val="center"/>
            <w:hideMark/>
          </w:tcPr>
          <w:p w14:paraId="134FFD1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7EAD20C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2D0B40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2B96B90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5B344C3B"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7D0BD9EE"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78</w:t>
            </w:r>
          </w:p>
        </w:tc>
        <w:tc>
          <w:tcPr>
            <w:tcW w:w="1096" w:type="dxa"/>
            <w:tcBorders>
              <w:top w:val="nil"/>
              <w:left w:val="nil"/>
              <w:bottom w:val="single" w:sz="4" w:space="0" w:color="auto"/>
              <w:right w:val="single" w:sz="4" w:space="0" w:color="auto"/>
            </w:tcBorders>
            <w:vAlign w:val="center"/>
            <w:hideMark/>
          </w:tcPr>
          <w:p w14:paraId="4AB47626" w14:textId="77777777" w:rsidR="00373C33" w:rsidRDefault="00373C33">
            <w:pPr>
              <w:rPr>
                <w:rFonts w:ascii="Calibri" w:hAnsi="Calibri" w:cs="Calibri"/>
                <w:color w:val="000000"/>
                <w:sz w:val="22"/>
                <w:szCs w:val="22"/>
              </w:rPr>
            </w:pPr>
            <w:r>
              <w:rPr>
                <w:rFonts w:ascii="Calibri" w:hAnsi="Calibri" w:cs="Calibri"/>
                <w:color w:val="000000"/>
                <w:sz w:val="22"/>
                <w:szCs w:val="22"/>
              </w:rPr>
              <w:t>E15-246-1</w:t>
            </w:r>
          </w:p>
        </w:tc>
        <w:tc>
          <w:tcPr>
            <w:tcW w:w="2972" w:type="dxa"/>
            <w:tcBorders>
              <w:top w:val="nil"/>
              <w:left w:val="nil"/>
              <w:bottom w:val="single" w:sz="4" w:space="0" w:color="auto"/>
              <w:right w:val="single" w:sz="4" w:space="0" w:color="auto"/>
            </w:tcBorders>
            <w:vAlign w:val="center"/>
            <w:hideMark/>
          </w:tcPr>
          <w:p w14:paraId="08255EDC" w14:textId="77777777" w:rsidR="00373C33" w:rsidRDefault="00373C33">
            <w:pPr>
              <w:rPr>
                <w:rFonts w:ascii="Calibri" w:hAnsi="Calibri" w:cs="Calibri"/>
                <w:color w:val="000000"/>
                <w:sz w:val="22"/>
                <w:szCs w:val="22"/>
              </w:rPr>
            </w:pPr>
            <w:r>
              <w:rPr>
                <w:rFonts w:ascii="Calibri" w:hAnsi="Calibri" w:cs="Calibri"/>
                <w:color w:val="000000"/>
                <w:sz w:val="22"/>
                <w:szCs w:val="22"/>
              </w:rPr>
              <w:t>Штукатурка высококачественная для стен</w:t>
            </w:r>
          </w:p>
        </w:tc>
        <w:tc>
          <w:tcPr>
            <w:tcW w:w="927" w:type="dxa"/>
            <w:tcBorders>
              <w:top w:val="nil"/>
              <w:left w:val="nil"/>
              <w:bottom w:val="single" w:sz="4" w:space="0" w:color="auto"/>
              <w:right w:val="single" w:sz="4" w:space="0" w:color="auto"/>
            </w:tcBorders>
            <w:noWrap/>
            <w:vAlign w:val="center"/>
            <w:hideMark/>
          </w:tcPr>
          <w:p w14:paraId="1CB4C33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5DB2C02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2D8316A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2.829</w:t>
            </w:r>
          </w:p>
        </w:tc>
        <w:tc>
          <w:tcPr>
            <w:tcW w:w="1540" w:type="dxa"/>
            <w:tcBorders>
              <w:top w:val="nil"/>
              <w:left w:val="nil"/>
              <w:bottom w:val="single" w:sz="4" w:space="0" w:color="auto"/>
              <w:right w:val="single" w:sz="4" w:space="0" w:color="auto"/>
            </w:tcBorders>
            <w:shd w:val="clear" w:color="000000" w:fill="FFFFFF"/>
            <w:vAlign w:val="center"/>
            <w:hideMark/>
          </w:tcPr>
          <w:p w14:paraId="1907CC4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9.900</w:t>
            </w:r>
          </w:p>
        </w:tc>
      </w:tr>
      <w:tr w:rsidR="00373C33" w14:paraId="3C033335" w14:textId="77777777" w:rsidTr="00373C33">
        <w:trPr>
          <w:trHeight w:val="585"/>
        </w:trPr>
        <w:tc>
          <w:tcPr>
            <w:tcW w:w="670" w:type="dxa"/>
            <w:tcBorders>
              <w:top w:val="nil"/>
              <w:left w:val="single" w:sz="4" w:space="0" w:color="auto"/>
              <w:bottom w:val="single" w:sz="4" w:space="0" w:color="auto"/>
              <w:right w:val="single" w:sz="4" w:space="0" w:color="auto"/>
            </w:tcBorders>
            <w:noWrap/>
            <w:vAlign w:val="center"/>
            <w:hideMark/>
          </w:tcPr>
          <w:p w14:paraId="005D531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82</w:t>
            </w:r>
          </w:p>
        </w:tc>
        <w:tc>
          <w:tcPr>
            <w:tcW w:w="1096" w:type="dxa"/>
            <w:tcBorders>
              <w:top w:val="nil"/>
              <w:left w:val="nil"/>
              <w:bottom w:val="single" w:sz="4" w:space="0" w:color="auto"/>
              <w:right w:val="single" w:sz="4" w:space="0" w:color="auto"/>
            </w:tcBorders>
            <w:vAlign w:val="center"/>
            <w:hideMark/>
          </w:tcPr>
          <w:p w14:paraId="174A7E04" w14:textId="77777777" w:rsidR="00373C33" w:rsidRDefault="00373C33">
            <w:pPr>
              <w:rPr>
                <w:rFonts w:ascii="Arial Armenian" w:hAnsi="Arial Armenian" w:cs="Calibri"/>
                <w:color w:val="000000"/>
                <w:sz w:val="18"/>
                <w:szCs w:val="18"/>
              </w:rPr>
            </w:pPr>
            <w:r>
              <w:rPr>
                <w:rFonts w:ascii="Arial Armenian" w:hAnsi="Arial Armenian" w:cs="Calibri"/>
                <w:color w:val="000000"/>
                <w:sz w:val="18"/>
                <w:szCs w:val="18"/>
              </w:rPr>
              <w:t>11-47</w:t>
            </w:r>
          </w:p>
        </w:tc>
        <w:tc>
          <w:tcPr>
            <w:tcW w:w="2972" w:type="dxa"/>
            <w:tcBorders>
              <w:top w:val="nil"/>
              <w:left w:val="nil"/>
              <w:bottom w:val="single" w:sz="4" w:space="0" w:color="auto"/>
              <w:right w:val="single" w:sz="4" w:space="0" w:color="auto"/>
            </w:tcBorders>
            <w:vAlign w:val="center"/>
            <w:hideMark/>
          </w:tcPr>
          <w:p w14:paraId="1FD12A4F" w14:textId="77777777" w:rsidR="00373C33" w:rsidRDefault="00373C33">
            <w:pPr>
              <w:rPr>
                <w:rFonts w:ascii="Calibri" w:hAnsi="Calibri" w:cs="Calibri"/>
                <w:color w:val="000000"/>
                <w:sz w:val="22"/>
                <w:szCs w:val="22"/>
              </w:rPr>
            </w:pPr>
            <w:r>
              <w:rPr>
                <w:rFonts w:ascii="Calibri" w:hAnsi="Calibri" w:cs="Calibri"/>
                <w:color w:val="000000"/>
                <w:sz w:val="22"/>
                <w:szCs w:val="22"/>
              </w:rPr>
              <w:t>Затирка</w:t>
            </w:r>
            <w:r>
              <w:rPr>
                <w:rFonts w:ascii="Arial Armenian" w:hAnsi="Arial Armenian" w:cs="Calibri"/>
                <w:color w:val="000000"/>
                <w:sz w:val="22"/>
                <w:szCs w:val="22"/>
              </w:rPr>
              <w:t xml:space="preserve">  </w:t>
            </w:r>
            <w:r>
              <w:rPr>
                <w:rFonts w:ascii="Calibri" w:hAnsi="Calibri" w:cs="Calibri"/>
                <w:color w:val="000000"/>
                <w:sz w:val="22"/>
                <w:szCs w:val="22"/>
              </w:rPr>
              <w:t>стен</w:t>
            </w:r>
            <w:r>
              <w:rPr>
                <w:rFonts w:ascii="Arial Armenian" w:hAnsi="Arial Armenian" w:cs="Calibri"/>
                <w:color w:val="000000"/>
                <w:sz w:val="22"/>
                <w:szCs w:val="22"/>
              </w:rPr>
              <w:t xml:space="preserve"> </w:t>
            </w:r>
            <w:proofErr w:type="spellStart"/>
            <w:r>
              <w:rPr>
                <w:rFonts w:ascii="Calibri" w:hAnsi="Calibri" w:cs="Calibri"/>
                <w:color w:val="000000"/>
                <w:sz w:val="22"/>
                <w:szCs w:val="22"/>
              </w:rPr>
              <w:t>гипсонитом</w:t>
            </w:r>
            <w:proofErr w:type="spellEnd"/>
          </w:p>
        </w:tc>
        <w:tc>
          <w:tcPr>
            <w:tcW w:w="927" w:type="dxa"/>
            <w:tcBorders>
              <w:top w:val="nil"/>
              <w:left w:val="nil"/>
              <w:bottom w:val="single" w:sz="4" w:space="0" w:color="auto"/>
              <w:right w:val="single" w:sz="4" w:space="0" w:color="auto"/>
            </w:tcBorders>
            <w:noWrap/>
            <w:vAlign w:val="center"/>
            <w:hideMark/>
          </w:tcPr>
          <w:p w14:paraId="3650EC2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59805CD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4.5</w:t>
            </w:r>
          </w:p>
        </w:tc>
        <w:tc>
          <w:tcPr>
            <w:tcW w:w="938" w:type="dxa"/>
            <w:tcBorders>
              <w:top w:val="nil"/>
              <w:left w:val="nil"/>
              <w:bottom w:val="single" w:sz="4" w:space="0" w:color="auto"/>
              <w:right w:val="single" w:sz="4" w:space="0" w:color="auto"/>
            </w:tcBorders>
            <w:shd w:val="clear" w:color="000000" w:fill="FFFFFF"/>
            <w:noWrap/>
            <w:vAlign w:val="center"/>
            <w:hideMark/>
          </w:tcPr>
          <w:p w14:paraId="2C76D20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2.006</w:t>
            </w:r>
          </w:p>
        </w:tc>
        <w:tc>
          <w:tcPr>
            <w:tcW w:w="1540" w:type="dxa"/>
            <w:tcBorders>
              <w:top w:val="nil"/>
              <w:left w:val="nil"/>
              <w:bottom w:val="single" w:sz="4" w:space="0" w:color="auto"/>
              <w:right w:val="single" w:sz="4" w:space="0" w:color="auto"/>
            </w:tcBorders>
            <w:shd w:val="clear" w:color="000000" w:fill="FFFFFF"/>
            <w:vAlign w:val="center"/>
            <w:hideMark/>
          </w:tcPr>
          <w:p w14:paraId="6563AD7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9.027</w:t>
            </w:r>
          </w:p>
        </w:tc>
      </w:tr>
      <w:tr w:rsidR="00373C33" w14:paraId="293D8E33" w14:textId="77777777" w:rsidTr="00373C33">
        <w:trPr>
          <w:trHeight w:val="1155"/>
        </w:trPr>
        <w:tc>
          <w:tcPr>
            <w:tcW w:w="670" w:type="dxa"/>
            <w:tcBorders>
              <w:top w:val="nil"/>
              <w:left w:val="single" w:sz="4" w:space="0" w:color="auto"/>
              <w:bottom w:val="single" w:sz="4" w:space="0" w:color="auto"/>
              <w:right w:val="single" w:sz="4" w:space="0" w:color="auto"/>
            </w:tcBorders>
            <w:noWrap/>
            <w:vAlign w:val="center"/>
            <w:hideMark/>
          </w:tcPr>
          <w:p w14:paraId="61D044D4"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83</w:t>
            </w:r>
          </w:p>
        </w:tc>
        <w:tc>
          <w:tcPr>
            <w:tcW w:w="1096" w:type="dxa"/>
            <w:tcBorders>
              <w:top w:val="nil"/>
              <w:left w:val="nil"/>
              <w:bottom w:val="single" w:sz="4" w:space="0" w:color="auto"/>
              <w:right w:val="single" w:sz="4" w:space="0" w:color="auto"/>
            </w:tcBorders>
            <w:vAlign w:val="center"/>
            <w:hideMark/>
          </w:tcPr>
          <w:p w14:paraId="0DED6B49" w14:textId="77777777" w:rsidR="00373C33" w:rsidRDefault="00373C33">
            <w:pPr>
              <w:rPr>
                <w:rFonts w:ascii="Calibri" w:hAnsi="Calibri" w:cs="Calibri"/>
                <w:color w:val="000000"/>
                <w:sz w:val="22"/>
                <w:szCs w:val="22"/>
              </w:rPr>
            </w:pPr>
            <w:r>
              <w:rPr>
                <w:rFonts w:ascii="Calibri" w:hAnsi="Calibri" w:cs="Calibri"/>
                <w:color w:val="000000"/>
                <w:sz w:val="22"/>
                <w:szCs w:val="22"/>
              </w:rPr>
              <w:t>E15-660</w:t>
            </w:r>
          </w:p>
        </w:tc>
        <w:tc>
          <w:tcPr>
            <w:tcW w:w="2972" w:type="dxa"/>
            <w:tcBorders>
              <w:top w:val="nil"/>
              <w:left w:val="nil"/>
              <w:bottom w:val="single" w:sz="4" w:space="0" w:color="auto"/>
              <w:right w:val="single" w:sz="4" w:space="0" w:color="auto"/>
            </w:tcBorders>
            <w:vAlign w:val="center"/>
            <w:hideMark/>
          </w:tcPr>
          <w:p w14:paraId="68398311" w14:textId="77777777" w:rsidR="00373C33" w:rsidRDefault="00373C3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27" w:type="dxa"/>
            <w:tcBorders>
              <w:top w:val="nil"/>
              <w:left w:val="nil"/>
              <w:bottom w:val="single" w:sz="4" w:space="0" w:color="auto"/>
              <w:right w:val="single" w:sz="4" w:space="0" w:color="auto"/>
            </w:tcBorders>
            <w:noWrap/>
            <w:vAlign w:val="center"/>
            <w:hideMark/>
          </w:tcPr>
          <w:p w14:paraId="0166222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463A13F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65</w:t>
            </w:r>
          </w:p>
        </w:tc>
        <w:tc>
          <w:tcPr>
            <w:tcW w:w="938" w:type="dxa"/>
            <w:tcBorders>
              <w:top w:val="nil"/>
              <w:left w:val="nil"/>
              <w:bottom w:val="single" w:sz="4" w:space="0" w:color="auto"/>
              <w:right w:val="single" w:sz="4" w:space="0" w:color="auto"/>
            </w:tcBorders>
            <w:shd w:val="clear" w:color="000000" w:fill="FFFFFF"/>
            <w:noWrap/>
            <w:vAlign w:val="center"/>
            <w:hideMark/>
          </w:tcPr>
          <w:p w14:paraId="3D1D52C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1.485</w:t>
            </w:r>
          </w:p>
        </w:tc>
        <w:tc>
          <w:tcPr>
            <w:tcW w:w="1540" w:type="dxa"/>
            <w:tcBorders>
              <w:top w:val="nil"/>
              <w:left w:val="nil"/>
              <w:bottom w:val="single" w:sz="4" w:space="0" w:color="auto"/>
              <w:right w:val="single" w:sz="4" w:space="0" w:color="auto"/>
            </w:tcBorders>
            <w:shd w:val="clear" w:color="000000" w:fill="FFFFFF"/>
            <w:vAlign w:val="center"/>
            <w:hideMark/>
          </w:tcPr>
          <w:p w14:paraId="28FDBCB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96.505</w:t>
            </w:r>
          </w:p>
        </w:tc>
      </w:tr>
      <w:tr w:rsidR="00373C33" w14:paraId="61CB5ADB" w14:textId="77777777" w:rsidTr="00373C33">
        <w:trPr>
          <w:trHeight w:val="1515"/>
        </w:trPr>
        <w:tc>
          <w:tcPr>
            <w:tcW w:w="670" w:type="dxa"/>
            <w:tcBorders>
              <w:top w:val="nil"/>
              <w:left w:val="single" w:sz="4" w:space="0" w:color="auto"/>
              <w:bottom w:val="single" w:sz="4" w:space="0" w:color="auto"/>
              <w:right w:val="single" w:sz="4" w:space="0" w:color="auto"/>
            </w:tcBorders>
            <w:noWrap/>
            <w:vAlign w:val="center"/>
            <w:hideMark/>
          </w:tcPr>
          <w:p w14:paraId="39850C9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lastRenderedPageBreak/>
              <w:t>87</w:t>
            </w:r>
          </w:p>
        </w:tc>
        <w:tc>
          <w:tcPr>
            <w:tcW w:w="1096" w:type="dxa"/>
            <w:tcBorders>
              <w:top w:val="nil"/>
              <w:left w:val="nil"/>
              <w:bottom w:val="single" w:sz="4" w:space="0" w:color="auto"/>
              <w:right w:val="single" w:sz="4" w:space="0" w:color="auto"/>
            </w:tcBorders>
            <w:vAlign w:val="center"/>
            <w:hideMark/>
          </w:tcPr>
          <w:p w14:paraId="40403945" w14:textId="77777777" w:rsidR="00373C33" w:rsidRDefault="00373C33">
            <w:pPr>
              <w:rPr>
                <w:rFonts w:ascii="Calibri" w:hAnsi="Calibri" w:cs="Calibri"/>
                <w:color w:val="000000"/>
                <w:sz w:val="22"/>
                <w:szCs w:val="22"/>
              </w:rPr>
            </w:pPr>
            <w:r>
              <w:rPr>
                <w:rFonts w:ascii="Calibri" w:hAnsi="Calibri" w:cs="Calibri"/>
                <w:color w:val="000000"/>
                <w:sz w:val="22"/>
                <w:szCs w:val="22"/>
              </w:rPr>
              <w:t>10-300</w:t>
            </w:r>
          </w:p>
        </w:tc>
        <w:tc>
          <w:tcPr>
            <w:tcW w:w="2972" w:type="dxa"/>
            <w:tcBorders>
              <w:top w:val="nil"/>
              <w:left w:val="nil"/>
              <w:bottom w:val="single" w:sz="4" w:space="0" w:color="auto"/>
              <w:right w:val="single" w:sz="4" w:space="0" w:color="auto"/>
            </w:tcBorders>
            <w:vAlign w:val="center"/>
            <w:hideMark/>
          </w:tcPr>
          <w:p w14:paraId="7AE1EC0C" w14:textId="77777777" w:rsidR="00373C33" w:rsidRDefault="00373C33">
            <w:pPr>
              <w:rPr>
                <w:rFonts w:ascii="Calibri" w:hAnsi="Calibri" w:cs="Calibri"/>
                <w:color w:val="000000"/>
                <w:sz w:val="22"/>
                <w:szCs w:val="22"/>
              </w:rPr>
            </w:pPr>
            <w:r>
              <w:rPr>
                <w:rFonts w:ascii="Calibri" w:hAnsi="Calibri" w:cs="Calibri"/>
                <w:color w:val="000000"/>
                <w:sz w:val="22"/>
                <w:szCs w:val="22"/>
              </w:rPr>
              <w:t>Обшивка стен гипсокартонными панелями 12,5 мм из оцинкованных металлических профилей с каркасом.</w:t>
            </w:r>
          </w:p>
        </w:tc>
        <w:tc>
          <w:tcPr>
            <w:tcW w:w="927" w:type="dxa"/>
            <w:tcBorders>
              <w:top w:val="nil"/>
              <w:left w:val="nil"/>
              <w:bottom w:val="single" w:sz="4" w:space="0" w:color="auto"/>
              <w:right w:val="single" w:sz="4" w:space="0" w:color="auto"/>
            </w:tcBorders>
            <w:noWrap/>
            <w:vAlign w:val="center"/>
            <w:hideMark/>
          </w:tcPr>
          <w:p w14:paraId="48297C5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7A94431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5.5</w:t>
            </w:r>
          </w:p>
        </w:tc>
        <w:tc>
          <w:tcPr>
            <w:tcW w:w="938" w:type="dxa"/>
            <w:tcBorders>
              <w:top w:val="nil"/>
              <w:left w:val="nil"/>
              <w:bottom w:val="single" w:sz="4" w:space="0" w:color="auto"/>
              <w:right w:val="single" w:sz="4" w:space="0" w:color="auto"/>
            </w:tcBorders>
            <w:shd w:val="clear" w:color="000000" w:fill="FFFFFF"/>
            <w:noWrap/>
            <w:vAlign w:val="center"/>
            <w:hideMark/>
          </w:tcPr>
          <w:p w14:paraId="24DDA9C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6.582</w:t>
            </w:r>
          </w:p>
        </w:tc>
        <w:tc>
          <w:tcPr>
            <w:tcW w:w="1540" w:type="dxa"/>
            <w:tcBorders>
              <w:top w:val="nil"/>
              <w:left w:val="nil"/>
              <w:bottom w:val="single" w:sz="4" w:space="0" w:color="auto"/>
              <w:right w:val="single" w:sz="4" w:space="0" w:color="auto"/>
            </w:tcBorders>
            <w:shd w:val="clear" w:color="000000" w:fill="FFFFFF"/>
            <w:vAlign w:val="center"/>
            <w:hideMark/>
          </w:tcPr>
          <w:p w14:paraId="66C6558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36.201</w:t>
            </w:r>
          </w:p>
        </w:tc>
      </w:tr>
      <w:tr w:rsidR="00373C33" w14:paraId="798BDBD9" w14:textId="77777777" w:rsidTr="00373C33">
        <w:trPr>
          <w:trHeight w:val="300"/>
        </w:trPr>
        <w:tc>
          <w:tcPr>
            <w:tcW w:w="670" w:type="dxa"/>
            <w:tcBorders>
              <w:top w:val="nil"/>
              <w:left w:val="single" w:sz="4" w:space="0" w:color="auto"/>
              <w:bottom w:val="nil"/>
              <w:right w:val="single" w:sz="4" w:space="0" w:color="auto"/>
            </w:tcBorders>
            <w:noWrap/>
            <w:vAlign w:val="center"/>
            <w:hideMark/>
          </w:tcPr>
          <w:p w14:paraId="51695C5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nil"/>
              <w:right w:val="single" w:sz="4" w:space="0" w:color="auto"/>
            </w:tcBorders>
            <w:vAlign w:val="center"/>
            <w:hideMark/>
          </w:tcPr>
          <w:p w14:paraId="5208A58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nil"/>
              <w:right w:val="single" w:sz="4" w:space="0" w:color="auto"/>
            </w:tcBorders>
            <w:vAlign w:val="center"/>
            <w:hideMark/>
          </w:tcPr>
          <w:p w14:paraId="30C3657E" w14:textId="77777777" w:rsidR="00373C33" w:rsidRDefault="00373C33">
            <w:pPr>
              <w:rPr>
                <w:rFonts w:ascii="Calibri" w:hAnsi="Calibri" w:cs="Calibri"/>
                <w:color w:val="000000"/>
                <w:sz w:val="22"/>
                <w:szCs w:val="22"/>
              </w:rPr>
            </w:pPr>
            <w:r>
              <w:rPr>
                <w:rFonts w:ascii="Calibri" w:hAnsi="Calibri" w:cs="Calibri"/>
                <w:color w:val="000000"/>
                <w:sz w:val="22"/>
                <w:szCs w:val="22"/>
              </w:rPr>
              <w:t>Отделка потолков</w:t>
            </w:r>
          </w:p>
        </w:tc>
        <w:tc>
          <w:tcPr>
            <w:tcW w:w="927" w:type="dxa"/>
            <w:tcBorders>
              <w:top w:val="nil"/>
              <w:left w:val="nil"/>
              <w:bottom w:val="nil"/>
              <w:right w:val="single" w:sz="4" w:space="0" w:color="auto"/>
            </w:tcBorders>
            <w:noWrap/>
            <w:vAlign w:val="center"/>
            <w:hideMark/>
          </w:tcPr>
          <w:p w14:paraId="53195BC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EE1D1C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83AABB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4DDB850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4595F969" w14:textId="77777777" w:rsidTr="00373C33">
        <w:trPr>
          <w:trHeight w:val="1020"/>
        </w:trPr>
        <w:tc>
          <w:tcPr>
            <w:tcW w:w="670" w:type="dxa"/>
            <w:tcBorders>
              <w:top w:val="single" w:sz="4" w:space="0" w:color="auto"/>
              <w:left w:val="single" w:sz="4" w:space="0" w:color="auto"/>
              <w:bottom w:val="single" w:sz="4" w:space="0" w:color="auto"/>
              <w:right w:val="single" w:sz="4" w:space="0" w:color="auto"/>
            </w:tcBorders>
            <w:noWrap/>
            <w:vAlign w:val="center"/>
            <w:hideMark/>
          </w:tcPr>
          <w:p w14:paraId="057E0068"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92</w:t>
            </w:r>
          </w:p>
        </w:tc>
        <w:tc>
          <w:tcPr>
            <w:tcW w:w="1096" w:type="dxa"/>
            <w:tcBorders>
              <w:top w:val="single" w:sz="4" w:space="0" w:color="auto"/>
              <w:left w:val="nil"/>
              <w:bottom w:val="single" w:sz="4" w:space="0" w:color="auto"/>
              <w:right w:val="single" w:sz="4" w:space="0" w:color="auto"/>
            </w:tcBorders>
            <w:vAlign w:val="center"/>
            <w:hideMark/>
          </w:tcPr>
          <w:p w14:paraId="4DE250E6"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E34-354  </w:t>
            </w:r>
          </w:p>
        </w:tc>
        <w:tc>
          <w:tcPr>
            <w:tcW w:w="2972" w:type="dxa"/>
            <w:tcBorders>
              <w:top w:val="single" w:sz="4" w:space="0" w:color="auto"/>
              <w:left w:val="nil"/>
              <w:bottom w:val="single" w:sz="4" w:space="0" w:color="auto"/>
              <w:right w:val="single" w:sz="4" w:space="0" w:color="auto"/>
            </w:tcBorders>
            <w:vAlign w:val="center"/>
            <w:hideMark/>
          </w:tcPr>
          <w:p w14:paraId="7E466D74" w14:textId="77777777" w:rsidR="00373C33" w:rsidRDefault="00373C33">
            <w:pPr>
              <w:rPr>
                <w:rFonts w:ascii="Calibri" w:hAnsi="Calibri" w:cs="Calibri"/>
                <w:color w:val="000000"/>
                <w:sz w:val="22"/>
                <w:szCs w:val="22"/>
              </w:rPr>
            </w:pPr>
            <w:r>
              <w:rPr>
                <w:rFonts w:ascii="Calibri" w:hAnsi="Calibri" w:cs="Calibri"/>
                <w:color w:val="000000"/>
                <w:sz w:val="22"/>
                <w:szCs w:val="22"/>
              </w:rPr>
              <w:t>Изготовление подвесного потолка /</w:t>
            </w:r>
            <w:proofErr w:type="spellStart"/>
            <w:r>
              <w:rPr>
                <w:rFonts w:ascii="Calibri" w:hAnsi="Calibri" w:cs="Calibri"/>
                <w:color w:val="000000"/>
                <w:sz w:val="22"/>
                <w:szCs w:val="22"/>
              </w:rPr>
              <w:t>армстронг</w:t>
            </w:r>
            <w:proofErr w:type="spellEnd"/>
            <w:r>
              <w:rPr>
                <w:rFonts w:ascii="Calibri" w:hAnsi="Calibri" w:cs="Calibri"/>
                <w:color w:val="000000"/>
                <w:sz w:val="22"/>
                <w:szCs w:val="22"/>
              </w:rPr>
              <w:t>/ с ячейками 60х60см на металлическом оцинкованном каркасе.</w:t>
            </w:r>
          </w:p>
        </w:tc>
        <w:tc>
          <w:tcPr>
            <w:tcW w:w="927" w:type="dxa"/>
            <w:tcBorders>
              <w:top w:val="single" w:sz="4" w:space="0" w:color="auto"/>
              <w:left w:val="nil"/>
              <w:bottom w:val="single" w:sz="4" w:space="0" w:color="auto"/>
              <w:right w:val="single" w:sz="4" w:space="0" w:color="auto"/>
            </w:tcBorders>
            <w:noWrap/>
            <w:vAlign w:val="center"/>
            <w:hideMark/>
          </w:tcPr>
          <w:p w14:paraId="6EE1FC8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6EA22EA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5EE45B2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7.139</w:t>
            </w:r>
          </w:p>
        </w:tc>
        <w:tc>
          <w:tcPr>
            <w:tcW w:w="1540" w:type="dxa"/>
            <w:tcBorders>
              <w:top w:val="nil"/>
              <w:left w:val="nil"/>
              <w:bottom w:val="single" w:sz="4" w:space="0" w:color="auto"/>
              <w:right w:val="single" w:sz="4" w:space="0" w:color="auto"/>
            </w:tcBorders>
            <w:shd w:val="clear" w:color="000000" w:fill="FFFFFF"/>
            <w:vAlign w:val="center"/>
            <w:hideMark/>
          </w:tcPr>
          <w:p w14:paraId="798A316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10.708</w:t>
            </w:r>
          </w:p>
        </w:tc>
      </w:tr>
      <w:tr w:rsidR="00373C33" w14:paraId="6FD89F81" w14:textId="77777777" w:rsidTr="00373C33">
        <w:trPr>
          <w:trHeight w:val="465"/>
        </w:trPr>
        <w:tc>
          <w:tcPr>
            <w:tcW w:w="670" w:type="dxa"/>
            <w:tcBorders>
              <w:top w:val="nil"/>
              <w:left w:val="single" w:sz="4" w:space="0" w:color="auto"/>
              <w:bottom w:val="single" w:sz="4" w:space="0" w:color="auto"/>
              <w:right w:val="single" w:sz="4" w:space="0" w:color="auto"/>
            </w:tcBorders>
            <w:noWrap/>
            <w:vAlign w:val="center"/>
            <w:hideMark/>
          </w:tcPr>
          <w:p w14:paraId="258E0597"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54794087"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AAD709B"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ОТДЕЛКА ПОЛОВ</w:t>
            </w:r>
          </w:p>
        </w:tc>
        <w:tc>
          <w:tcPr>
            <w:tcW w:w="927" w:type="dxa"/>
            <w:tcBorders>
              <w:top w:val="nil"/>
              <w:left w:val="nil"/>
              <w:bottom w:val="single" w:sz="4" w:space="0" w:color="auto"/>
              <w:right w:val="single" w:sz="4" w:space="0" w:color="auto"/>
            </w:tcBorders>
            <w:noWrap/>
            <w:vAlign w:val="center"/>
            <w:hideMark/>
          </w:tcPr>
          <w:p w14:paraId="7AC5C3E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FFA17D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8725F1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26B7AF9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138943D1" w14:textId="77777777" w:rsidTr="00373C33">
        <w:trPr>
          <w:trHeight w:val="975"/>
        </w:trPr>
        <w:tc>
          <w:tcPr>
            <w:tcW w:w="670" w:type="dxa"/>
            <w:tcBorders>
              <w:top w:val="nil"/>
              <w:left w:val="single" w:sz="4" w:space="0" w:color="auto"/>
              <w:bottom w:val="single" w:sz="4" w:space="0" w:color="auto"/>
              <w:right w:val="single" w:sz="4" w:space="0" w:color="auto"/>
            </w:tcBorders>
            <w:noWrap/>
            <w:vAlign w:val="center"/>
            <w:hideMark/>
          </w:tcPr>
          <w:p w14:paraId="646BFBAA"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97</w:t>
            </w:r>
          </w:p>
        </w:tc>
        <w:tc>
          <w:tcPr>
            <w:tcW w:w="1096" w:type="dxa"/>
            <w:tcBorders>
              <w:top w:val="nil"/>
              <w:left w:val="nil"/>
              <w:bottom w:val="single" w:sz="4" w:space="0" w:color="auto"/>
              <w:right w:val="single" w:sz="4" w:space="0" w:color="auto"/>
            </w:tcBorders>
            <w:vAlign w:val="center"/>
            <w:hideMark/>
          </w:tcPr>
          <w:p w14:paraId="1DA2A6DD" w14:textId="77777777" w:rsidR="00373C33" w:rsidRDefault="00373C33">
            <w:pPr>
              <w:rPr>
                <w:rFonts w:ascii="Calibri" w:hAnsi="Calibri" w:cs="Calibri"/>
                <w:color w:val="000000"/>
                <w:sz w:val="22"/>
                <w:szCs w:val="22"/>
              </w:rPr>
            </w:pPr>
            <w:r>
              <w:rPr>
                <w:rFonts w:ascii="Calibri" w:hAnsi="Calibri" w:cs="Calibri"/>
                <w:color w:val="000000"/>
                <w:sz w:val="22"/>
                <w:szCs w:val="22"/>
              </w:rPr>
              <w:t>E11-55                              E11-56                                   գ=2</w:t>
            </w:r>
          </w:p>
        </w:tc>
        <w:tc>
          <w:tcPr>
            <w:tcW w:w="2972" w:type="dxa"/>
            <w:tcBorders>
              <w:top w:val="nil"/>
              <w:left w:val="nil"/>
              <w:bottom w:val="single" w:sz="4" w:space="0" w:color="auto"/>
              <w:right w:val="single" w:sz="4" w:space="0" w:color="auto"/>
            </w:tcBorders>
            <w:shd w:val="clear" w:color="000000" w:fill="FFFFFF"/>
            <w:vAlign w:val="center"/>
            <w:hideMark/>
          </w:tcPr>
          <w:p w14:paraId="03E83AAA"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Выровниваюший</w:t>
            </w:r>
            <w:proofErr w:type="spellEnd"/>
            <w:r>
              <w:rPr>
                <w:rFonts w:ascii="Calibri" w:hAnsi="Calibri" w:cs="Calibri"/>
                <w:color w:val="000000"/>
                <w:sz w:val="22"/>
                <w:szCs w:val="22"/>
              </w:rPr>
              <w:t xml:space="preserve"> слой из цементно-песчаного раствора толщиной 30 мм.</w:t>
            </w:r>
          </w:p>
        </w:tc>
        <w:tc>
          <w:tcPr>
            <w:tcW w:w="927" w:type="dxa"/>
            <w:tcBorders>
              <w:top w:val="nil"/>
              <w:left w:val="nil"/>
              <w:bottom w:val="single" w:sz="4" w:space="0" w:color="auto"/>
              <w:right w:val="single" w:sz="4" w:space="0" w:color="auto"/>
            </w:tcBorders>
            <w:noWrap/>
            <w:vAlign w:val="center"/>
            <w:hideMark/>
          </w:tcPr>
          <w:p w14:paraId="7F1F3F1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6CC3F2B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3443AB3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1.627</w:t>
            </w:r>
          </w:p>
        </w:tc>
        <w:tc>
          <w:tcPr>
            <w:tcW w:w="1540" w:type="dxa"/>
            <w:tcBorders>
              <w:top w:val="nil"/>
              <w:left w:val="nil"/>
              <w:bottom w:val="single" w:sz="4" w:space="0" w:color="auto"/>
              <w:right w:val="single" w:sz="4" w:space="0" w:color="auto"/>
            </w:tcBorders>
            <w:shd w:val="clear" w:color="000000" w:fill="FFFFFF"/>
            <w:vAlign w:val="center"/>
            <w:hideMark/>
          </w:tcPr>
          <w:p w14:paraId="230BB77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2.441</w:t>
            </w:r>
          </w:p>
        </w:tc>
      </w:tr>
      <w:tr w:rsidR="00373C33" w14:paraId="268E0806" w14:textId="77777777" w:rsidTr="00373C33">
        <w:trPr>
          <w:trHeight w:val="1305"/>
        </w:trPr>
        <w:tc>
          <w:tcPr>
            <w:tcW w:w="670" w:type="dxa"/>
            <w:tcBorders>
              <w:top w:val="nil"/>
              <w:left w:val="single" w:sz="4" w:space="0" w:color="auto"/>
              <w:bottom w:val="single" w:sz="4" w:space="0" w:color="auto"/>
              <w:right w:val="single" w:sz="4" w:space="0" w:color="auto"/>
            </w:tcBorders>
            <w:noWrap/>
            <w:vAlign w:val="center"/>
            <w:hideMark/>
          </w:tcPr>
          <w:p w14:paraId="13FB73A2"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101</w:t>
            </w:r>
          </w:p>
        </w:tc>
        <w:tc>
          <w:tcPr>
            <w:tcW w:w="1096" w:type="dxa"/>
            <w:tcBorders>
              <w:top w:val="nil"/>
              <w:left w:val="nil"/>
              <w:bottom w:val="single" w:sz="4" w:space="0" w:color="auto"/>
              <w:right w:val="single" w:sz="4" w:space="0" w:color="auto"/>
            </w:tcBorders>
            <w:vAlign w:val="center"/>
            <w:hideMark/>
          </w:tcPr>
          <w:p w14:paraId="308FC500" w14:textId="77777777" w:rsidR="00373C33" w:rsidRDefault="00373C33">
            <w:pPr>
              <w:rPr>
                <w:rFonts w:ascii="Calibri" w:hAnsi="Calibri" w:cs="Calibri"/>
                <w:color w:val="000000"/>
                <w:sz w:val="22"/>
                <w:szCs w:val="22"/>
              </w:rPr>
            </w:pPr>
            <w:r>
              <w:rPr>
                <w:rFonts w:ascii="Calibri" w:hAnsi="Calibri" w:cs="Calibri"/>
                <w:color w:val="000000"/>
                <w:sz w:val="22"/>
                <w:szCs w:val="22"/>
              </w:rPr>
              <w:t>E11-219</w:t>
            </w:r>
          </w:p>
        </w:tc>
        <w:tc>
          <w:tcPr>
            <w:tcW w:w="2972" w:type="dxa"/>
            <w:tcBorders>
              <w:top w:val="nil"/>
              <w:left w:val="nil"/>
              <w:bottom w:val="single" w:sz="4" w:space="0" w:color="auto"/>
              <w:right w:val="single" w:sz="4" w:space="0" w:color="auto"/>
            </w:tcBorders>
            <w:vAlign w:val="center"/>
            <w:hideMark/>
          </w:tcPr>
          <w:p w14:paraId="16855EDA"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Устройство полов из </w:t>
            </w:r>
            <w:proofErr w:type="spellStart"/>
            <w:r>
              <w:rPr>
                <w:rFonts w:ascii="Calibri" w:hAnsi="Calibri" w:cs="Calibri"/>
                <w:color w:val="000000"/>
                <w:sz w:val="22"/>
                <w:szCs w:val="22"/>
              </w:rPr>
              <w:t>пресгранитными</w:t>
            </w:r>
            <w:proofErr w:type="spellEnd"/>
            <w:r>
              <w:rPr>
                <w:rFonts w:ascii="Calibri" w:hAnsi="Calibri" w:cs="Calibri"/>
                <w:color w:val="000000"/>
                <w:sz w:val="22"/>
                <w:szCs w:val="22"/>
              </w:rPr>
              <w:t xml:space="preserve"> плитами  размером 600x600мм </w:t>
            </w:r>
          </w:p>
        </w:tc>
        <w:tc>
          <w:tcPr>
            <w:tcW w:w="927" w:type="dxa"/>
            <w:tcBorders>
              <w:top w:val="nil"/>
              <w:left w:val="nil"/>
              <w:bottom w:val="single" w:sz="4" w:space="0" w:color="auto"/>
              <w:right w:val="single" w:sz="4" w:space="0" w:color="auto"/>
            </w:tcBorders>
            <w:noWrap/>
            <w:vAlign w:val="center"/>
            <w:hideMark/>
          </w:tcPr>
          <w:p w14:paraId="1594A07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01DCFC2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12.5</w:t>
            </w:r>
          </w:p>
        </w:tc>
        <w:tc>
          <w:tcPr>
            <w:tcW w:w="938" w:type="dxa"/>
            <w:tcBorders>
              <w:top w:val="nil"/>
              <w:left w:val="nil"/>
              <w:bottom w:val="single" w:sz="4" w:space="0" w:color="auto"/>
              <w:right w:val="single" w:sz="4" w:space="0" w:color="auto"/>
            </w:tcBorders>
            <w:shd w:val="clear" w:color="000000" w:fill="FFFFFF"/>
            <w:noWrap/>
            <w:vAlign w:val="center"/>
            <w:hideMark/>
          </w:tcPr>
          <w:p w14:paraId="15C3295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11.532</w:t>
            </w:r>
          </w:p>
        </w:tc>
        <w:tc>
          <w:tcPr>
            <w:tcW w:w="1540" w:type="dxa"/>
            <w:tcBorders>
              <w:top w:val="nil"/>
              <w:left w:val="nil"/>
              <w:bottom w:val="single" w:sz="4" w:space="0" w:color="auto"/>
              <w:right w:val="single" w:sz="4" w:space="0" w:color="auto"/>
            </w:tcBorders>
            <w:shd w:val="clear" w:color="000000" w:fill="FFFFFF"/>
            <w:vAlign w:val="center"/>
            <w:hideMark/>
          </w:tcPr>
          <w:p w14:paraId="7B166E2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144.150</w:t>
            </w:r>
          </w:p>
        </w:tc>
      </w:tr>
      <w:tr w:rsidR="00373C33" w14:paraId="040BFF17" w14:textId="77777777" w:rsidTr="00373C33">
        <w:trPr>
          <w:trHeight w:val="1755"/>
        </w:trPr>
        <w:tc>
          <w:tcPr>
            <w:tcW w:w="670" w:type="dxa"/>
            <w:tcBorders>
              <w:top w:val="nil"/>
              <w:left w:val="single" w:sz="4" w:space="0" w:color="auto"/>
              <w:bottom w:val="single" w:sz="4" w:space="0" w:color="auto"/>
              <w:right w:val="single" w:sz="4" w:space="0" w:color="auto"/>
            </w:tcBorders>
            <w:shd w:val="clear" w:color="000000" w:fill="FFFFFF"/>
            <w:vAlign w:val="center"/>
            <w:hideMark/>
          </w:tcPr>
          <w:p w14:paraId="31D686E7"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104</w:t>
            </w:r>
          </w:p>
        </w:tc>
        <w:tc>
          <w:tcPr>
            <w:tcW w:w="1096" w:type="dxa"/>
            <w:tcBorders>
              <w:top w:val="nil"/>
              <w:left w:val="nil"/>
              <w:bottom w:val="single" w:sz="4" w:space="0" w:color="auto"/>
              <w:right w:val="single" w:sz="4" w:space="0" w:color="auto"/>
            </w:tcBorders>
            <w:vAlign w:val="center"/>
            <w:hideMark/>
          </w:tcPr>
          <w:p w14:paraId="0E0212A7" w14:textId="77777777" w:rsidR="00373C33" w:rsidRDefault="00373C33">
            <w:pPr>
              <w:rPr>
                <w:rFonts w:ascii="Calibri" w:hAnsi="Calibri" w:cs="Calibri"/>
                <w:color w:val="000000"/>
                <w:sz w:val="22"/>
                <w:szCs w:val="22"/>
              </w:rPr>
            </w:pPr>
            <w:r>
              <w:rPr>
                <w:rFonts w:ascii="Calibri" w:hAnsi="Calibri" w:cs="Calibri"/>
                <w:color w:val="000000"/>
                <w:sz w:val="22"/>
                <w:szCs w:val="22"/>
              </w:rPr>
              <w:t>E11-191</w:t>
            </w:r>
          </w:p>
        </w:tc>
        <w:tc>
          <w:tcPr>
            <w:tcW w:w="2972" w:type="dxa"/>
            <w:tcBorders>
              <w:top w:val="nil"/>
              <w:left w:val="nil"/>
              <w:bottom w:val="single" w:sz="4" w:space="0" w:color="auto"/>
              <w:right w:val="single" w:sz="4" w:space="0" w:color="auto"/>
            </w:tcBorders>
            <w:vAlign w:val="center"/>
            <w:hideMark/>
          </w:tcPr>
          <w:p w14:paraId="00925621"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ламинированных полов толщиной. 12мм, включая губку и плинтусы</w:t>
            </w:r>
          </w:p>
        </w:tc>
        <w:tc>
          <w:tcPr>
            <w:tcW w:w="927" w:type="dxa"/>
            <w:tcBorders>
              <w:top w:val="nil"/>
              <w:left w:val="nil"/>
              <w:bottom w:val="single" w:sz="4" w:space="0" w:color="auto"/>
              <w:right w:val="single" w:sz="4" w:space="0" w:color="auto"/>
            </w:tcBorders>
            <w:noWrap/>
            <w:vAlign w:val="center"/>
            <w:hideMark/>
          </w:tcPr>
          <w:p w14:paraId="08FEF21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3799A4B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1C4FB47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11.280</w:t>
            </w:r>
          </w:p>
        </w:tc>
        <w:tc>
          <w:tcPr>
            <w:tcW w:w="1540" w:type="dxa"/>
            <w:tcBorders>
              <w:top w:val="nil"/>
              <w:left w:val="nil"/>
              <w:bottom w:val="single" w:sz="4" w:space="0" w:color="auto"/>
              <w:right w:val="single" w:sz="4" w:space="0" w:color="auto"/>
            </w:tcBorders>
            <w:shd w:val="clear" w:color="000000" w:fill="FFFFFF"/>
            <w:vAlign w:val="center"/>
            <w:hideMark/>
          </w:tcPr>
          <w:p w14:paraId="38CBF89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16.921</w:t>
            </w:r>
          </w:p>
        </w:tc>
      </w:tr>
      <w:tr w:rsidR="00373C33" w14:paraId="28BAD8A6" w14:textId="77777777" w:rsidTr="00373C33">
        <w:trPr>
          <w:trHeight w:val="1080"/>
        </w:trPr>
        <w:tc>
          <w:tcPr>
            <w:tcW w:w="670" w:type="dxa"/>
            <w:tcBorders>
              <w:top w:val="nil"/>
              <w:left w:val="single" w:sz="4" w:space="0" w:color="auto"/>
              <w:bottom w:val="single" w:sz="4" w:space="0" w:color="auto"/>
              <w:right w:val="single" w:sz="4" w:space="0" w:color="auto"/>
            </w:tcBorders>
            <w:noWrap/>
            <w:vAlign w:val="center"/>
            <w:hideMark/>
          </w:tcPr>
          <w:p w14:paraId="5B45C71B"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105</w:t>
            </w:r>
          </w:p>
        </w:tc>
        <w:tc>
          <w:tcPr>
            <w:tcW w:w="1096" w:type="dxa"/>
            <w:tcBorders>
              <w:top w:val="nil"/>
              <w:left w:val="nil"/>
              <w:bottom w:val="single" w:sz="4" w:space="0" w:color="auto"/>
              <w:right w:val="single" w:sz="4" w:space="0" w:color="auto"/>
            </w:tcBorders>
            <w:vAlign w:val="center"/>
            <w:hideMark/>
          </w:tcPr>
          <w:p w14:paraId="1EF44807"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E10-155 </w:t>
            </w:r>
            <w:proofErr w:type="spellStart"/>
            <w:r>
              <w:rPr>
                <w:rFonts w:ascii="Calibri" w:hAnsi="Calibri" w:cs="Calibri"/>
                <w:color w:val="000000"/>
                <w:sz w:val="22"/>
                <w:szCs w:val="22"/>
              </w:rPr>
              <w:t>կիրարկում</w:t>
            </w:r>
            <w:proofErr w:type="spellEnd"/>
          </w:p>
        </w:tc>
        <w:tc>
          <w:tcPr>
            <w:tcW w:w="2972" w:type="dxa"/>
            <w:tcBorders>
              <w:top w:val="nil"/>
              <w:left w:val="nil"/>
              <w:bottom w:val="single" w:sz="4" w:space="0" w:color="auto"/>
              <w:right w:val="single" w:sz="4" w:space="0" w:color="auto"/>
            </w:tcBorders>
            <w:vAlign w:val="center"/>
            <w:hideMark/>
          </w:tcPr>
          <w:p w14:paraId="1C7BF9A1" w14:textId="77777777" w:rsidR="00373C33" w:rsidRDefault="00373C33">
            <w:pPr>
              <w:rPr>
                <w:rFonts w:ascii="Calibri" w:hAnsi="Calibri" w:cs="Calibri"/>
                <w:color w:val="000000"/>
                <w:sz w:val="22"/>
                <w:szCs w:val="22"/>
              </w:rPr>
            </w:pPr>
            <w:r>
              <w:rPr>
                <w:rFonts w:ascii="Calibri" w:hAnsi="Calibri" w:cs="Calibri"/>
                <w:color w:val="000000"/>
                <w:sz w:val="22"/>
                <w:szCs w:val="22"/>
              </w:rPr>
              <w:t>Металлический разделитель пола устанавливаемый  в дверном пороге</w:t>
            </w:r>
          </w:p>
        </w:tc>
        <w:tc>
          <w:tcPr>
            <w:tcW w:w="927" w:type="dxa"/>
            <w:tcBorders>
              <w:top w:val="nil"/>
              <w:left w:val="nil"/>
              <w:bottom w:val="single" w:sz="4" w:space="0" w:color="auto"/>
              <w:right w:val="single" w:sz="4" w:space="0" w:color="auto"/>
            </w:tcBorders>
            <w:noWrap/>
            <w:vAlign w:val="center"/>
            <w:hideMark/>
          </w:tcPr>
          <w:p w14:paraId="5B245B1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1CC79E1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31094B5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1.067</w:t>
            </w:r>
          </w:p>
        </w:tc>
        <w:tc>
          <w:tcPr>
            <w:tcW w:w="1540" w:type="dxa"/>
            <w:tcBorders>
              <w:top w:val="nil"/>
              <w:left w:val="nil"/>
              <w:bottom w:val="single" w:sz="4" w:space="0" w:color="auto"/>
              <w:right w:val="single" w:sz="4" w:space="0" w:color="auto"/>
            </w:tcBorders>
            <w:shd w:val="clear" w:color="000000" w:fill="FFFFFF"/>
            <w:vAlign w:val="center"/>
            <w:hideMark/>
          </w:tcPr>
          <w:p w14:paraId="4C9C717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3.733</w:t>
            </w:r>
          </w:p>
        </w:tc>
      </w:tr>
      <w:tr w:rsidR="00373C33" w14:paraId="44075FC5" w14:textId="77777777" w:rsidTr="00373C33">
        <w:trPr>
          <w:trHeight w:val="795"/>
        </w:trPr>
        <w:tc>
          <w:tcPr>
            <w:tcW w:w="670" w:type="dxa"/>
            <w:tcBorders>
              <w:top w:val="nil"/>
              <w:left w:val="single" w:sz="4" w:space="0" w:color="auto"/>
              <w:bottom w:val="single" w:sz="4" w:space="0" w:color="auto"/>
              <w:right w:val="single" w:sz="4" w:space="0" w:color="auto"/>
            </w:tcBorders>
            <w:noWrap/>
            <w:vAlign w:val="center"/>
            <w:hideMark/>
          </w:tcPr>
          <w:p w14:paraId="23162509"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124</w:t>
            </w:r>
          </w:p>
        </w:tc>
        <w:tc>
          <w:tcPr>
            <w:tcW w:w="1096" w:type="dxa"/>
            <w:tcBorders>
              <w:top w:val="nil"/>
              <w:left w:val="nil"/>
              <w:bottom w:val="single" w:sz="4" w:space="0" w:color="auto"/>
              <w:right w:val="single" w:sz="4" w:space="0" w:color="auto"/>
            </w:tcBorders>
            <w:vAlign w:val="center"/>
            <w:hideMark/>
          </w:tcPr>
          <w:p w14:paraId="23977DBF" w14:textId="77777777" w:rsidR="00373C33" w:rsidRDefault="00373C33">
            <w:pPr>
              <w:rPr>
                <w:rFonts w:ascii="Calibri" w:hAnsi="Calibri" w:cs="Calibri"/>
                <w:color w:val="000000"/>
                <w:sz w:val="22"/>
                <w:szCs w:val="22"/>
              </w:rPr>
            </w:pPr>
            <w:r>
              <w:rPr>
                <w:rFonts w:ascii="Calibri" w:hAnsi="Calibri" w:cs="Calibri"/>
                <w:color w:val="000000"/>
                <w:sz w:val="22"/>
                <w:szCs w:val="22"/>
              </w:rPr>
              <w:t>15-430</w:t>
            </w:r>
          </w:p>
        </w:tc>
        <w:tc>
          <w:tcPr>
            <w:tcW w:w="2972" w:type="dxa"/>
            <w:tcBorders>
              <w:top w:val="nil"/>
              <w:left w:val="nil"/>
              <w:bottom w:val="single" w:sz="4" w:space="0" w:color="auto"/>
              <w:right w:val="single" w:sz="4" w:space="0" w:color="auto"/>
            </w:tcBorders>
            <w:vAlign w:val="center"/>
            <w:hideMark/>
          </w:tcPr>
          <w:p w14:paraId="05BFDA10"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Устройство  плинтусов </w:t>
            </w:r>
            <w:proofErr w:type="spellStart"/>
            <w:r>
              <w:rPr>
                <w:rFonts w:ascii="Calibri" w:hAnsi="Calibri" w:cs="Calibri"/>
                <w:color w:val="000000"/>
                <w:sz w:val="22"/>
                <w:szCs w:val="22"/>
              </w:rPr>
              <w:t>пресгранитом</w:t>
            </w:r>
            <w:proofErr w:type="spellEnd"/>
            <w:r>
              <w:rPr>
                <w:rFonts w:ascii="Calibri" w:hAnsi="Calibri" w:cs="Calibri"/>
                <w:color w:val="000000"/>
                <w:sz w:val="22"/>
                <w:szCs w:val="22"/>
              </w:rPr>
              <w:t xml:space="preserve">  h = 10см</w:t>
            </w:r>
          </w:p>
        </w:tc>
        <w:tc>
          <w:tcPr>
            <w:tcW w:w="927" w:type="dxa"/>
            <w:tcBorders>
              <w:top w:val="nil"/>
              <w:left w:val="nil"/>
              <w:bottom w:val="single" w:sz="4" w:space="0" w:color="auto"/>
              <w:right w:val="single" w:sz="4" w:space="0" w:color="auto"/>
            </w:tcBorders>
            <w:noWrap/>
            <w:vAlign w:val="center"/>
            <w:hideMark/>
          </w:tcPr>
          <w:p w14:paraId="2C1D4AD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7ACCE85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2.5</w:t>
            </w:r>
          </w:p>
        </w:tc>
        <w:tc>
          <w:tcPr>
            <w:tcW w:w="938" w:type="dxa"/>
            <w:tcBorders>
              <w:top w:val="nil"/>
              <w:left w:val="nil"/>
              <w:bottom w:val="single" w:sz="4" w:space="0" w:color="auto"/>
              <w:right w:val="single" w:sz="4" w:space="0" w:color="auto"/>
            </w:tcBorders>
            <w:shd w:val="clear" w:color="000000" w:fill="FFFFFF"/>
            <w:noWrap/>
            <w:vAlign w:val="center"/>
            <w:hideMark/>
          </w:tcPr>
          <w:p w14:paraId="21F9D0A2"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1.561</w:t>
            </w:r>
          </w:p>
        </w:tc>
        <w:tc>
          <w:tcPr>
            <w:tcW w:w="1540" w:type="dxa"/>
            <w:tcBorders>
              <w:top w:val="nil"/>
              <w:left w:val="nil"/>
              <w:bottom w:val="single" w:sz="4" w:space="0" w:color="auto"/>
              <w:right w:val="single" w:sz="4" w:space="0" w:color="auto"/>
            </w:tcBorders>
            <w:shd w:val="clear" w:color="000000" w:fill="FFFFFF"/>
            <w:vAlign w:val="center"/>
            <w:hideMark/>
          </w:tcPr>
          <w:p w14:paraId="07C5A2E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3.903</w:t>
            </w:r>
          </w:p>
        </w:tc>
      </w:tr>
      <w:tr w:rsidR="00373C33" w14:paraId="209272DE" w14:textId="77777777" w:rsidTr="00373C33">
        <w:trPr>
          <w:trHeight w:val="585"/>
        </w:trPr>
        <w:tc>
          <w:tcPr>
            <w:tcW w:w="670" w:type="dxa"/>
            <w:tcBorders>
              <w:top w:val="nil"/>
              <w:left w:val="single" w:sz="4" w:space="0" w:color="auto"/>
              <w:bottom w:val="single" w:sz="4" w:space="0" w:color="auto"/>
              <w:right w:val="single" w:sz="4" w:space="0" w:color="auto"/>
            </w:tcBorders>
            <w:noWrap/>
            <w:vAlign w:val="center"/>
            <w:hideMark/>
          </w:tcPr>
          <w:p w14:paraId="69F1D8F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7E1D51B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5D5FA4E"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ВОДОСНАБЖЕНИЕ И КАНАЛИЗАЦИЯ</w:t>
            </w:r>
          </w:p>
        </w:tc>
        <w:tc>
          <w:tcPr>
            <w:tcW w:w="927" w:type="dxa"/>
            <w:tcBorders>
              <w:top w:val="nil"/>
              <w:left w:val="nil"/>
              <w:bottom w:val="single" w:sz="4" w:space="0" w:color="auto"/>
              <w:right w:val="single" w:sz="4" w:space="0" w:color="auto"/>
            </w:tcBorders>
            <w:noWrap/>
            <w:vAlign w:val="center"/>
            <w:hideMark/>
          </w:tcPr>
          <w:p w14:paraId="3CF06E2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6EBEDCF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B306AF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7B84613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7629417F" w14:textId="77777777" w:rsidTr="00373C33">
        <w:trPr>
          <w:trHeight w:val="1950"/>
        </w:trPr>
        <w:tc>
          <w:tcPr>
            <w:tcW w:w="670" w:type="dxa"/>
            <w:tcBorders>
              <w:top w:val="nil"/>
              <w:left w:val="single" w:sz="4" w:space="0" w:color="auto"/>
              <w:bottom w:val="single" w:sz="4" w:space="0" w:color="auto"/>
              <w:right w:val="single" w:sz="4" w:space="0" w:color="auto"/>
            </w:tcBorders>
            <w:noWrap/>
            <w:vAlign w:val="center"/>
            <w:hideMark/>
          </w:tcPr>
          <w:p w14:paraId="2D4D7A1A"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224</w:t>
            </w:r>
          </w:p>
        </w:tc>
        <w:tc>
          <w:tcPr>
            <w:tcW w:w="1096" w:type="dxa"/>
            <w:tcBorders>
              <w:top w:val="nil"/>
              <w:left w:val="nil"/>
              <w:bottom w:val="single" w:sz="4" w:space="0" w:color="auto"/>
              <w:right w:val="single" w:sz="4" w:space="0" w:color="auto"/>
            </w:tcBorders>
            <w:vAlign w:val="center"/>
            <w:hideMark/>
          </w:tcPr>
          <w:p w14:paraId="10520DEA" w14:textId="77777777" w:rsidR="00373C33" w:rsidRDefault="00373C33">
            <w:pPr>
              <w:rPr>
                <w:rFonts w:ascii="Calibri" w:hAnsi="Calibri" w:cs="Calibri"/>
                <w:color w:val="000000"/>
                <w:sz w:val="22"/>
                <w:szCs w:val="22"/>
              </w:rPr>
            </w:pPr>
            <w:r>
              <w:rPr>
                <w:rFonts w:ascii="Calibri" w:hAnsi="Calibri" w:cs="Calibri"/>
                <w:color w:val="000000"/>
                <w:sz w:val="22"/>
                <w:szCs w:val="22"/>
              </w:rPr>
              <w:t>16-262            q·=0,7   16--33 q=0,2</w:t>
            </w:r>
          </w:p>
        </w:tc>
        <w:tc>
          <w:tcPr>
            <w:tcW w:w="2972" w:type="dxa"/>
            <w:tcBorders>
              <w:top w:val="nil"/>
              <w:left w:val="nil"/>
              <w:bottom w:val="single" w:sz="4" w:space="0" w:color="auto"/>
              <w:right w:val="single" w:sz="4" w:space="0" w:color="auto"/>
            </w:tcBorders>
            <w:vAlign w:val="center"/>
            <w:hideMark/>
          </w:tcPr>
          <w:p w14:paraId="36EC9503"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Полипропиленовая труба для горячей воды PN10, п20мм с установкой , промывкой и  </w:t>
            </w:r>
            <w:proofErr w:type="spellStart"/>
            <w:r>
              <w:rPr>
                <w:rFonts w:ascii="Calibri" w:hAnsi="Calibri" w:cs="Calibri"/>
                <w:color w:val="000000"/>
                <w:sz w:val="22"/>
                <w:szCs w:val="22"/>
              </w:rPr>
              <w:t>испитанием</w:t>
            </w:r>
            <w:proofErr w:type="spellEnd"/>
          </w:p>
        </w:tc>
        <w:tc>
          <w:tcPr>
            <w:tcW w:w="927" w:type="dxa"/>
            <w:tcBorders>
              <w:top w:val="nil"/>
              <w:left w:val="nil"/>
              <w:bottom w:val="single" w:sz="4" w:space="0" w:color="auto"/>
              <w:right w:val="single" w:sz="4" w:space="0" w:color="auto"/>
            </w:tcBorders>
            <w:noWrap/>
            <w:vAlign w:val="center"/>
            <w:hideMark/>
          </w:tcPr>
          <w:p w14:paraId="2D1D671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p>
        </w:tc>
        <w:tc>
          <w:tcPr>
            <w:tcW w:w="917" w:type="dxa"/>
            <w:tcBorders>
              <w:top w:val="nil"/>
              <w:left w:val="nil"/>
              <w:bottom w:val="single" w:sz="4" w:space="0" w:color="auto"/>
              <w:right w:val="single" w:sz="4" w:space="0" w:color="auto"/>
            </w:tcBorders>
            <w:shd w:val="clear" w:color="000000" w:fill="FFFFFF"/>
            <w:noWrap/>
            <w:vAlign w:val="center"/>
            <w:hideMark/>
          </w:tcPr>
          <w:p w14:paraId="5C0980E6"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8.5</w:t>
            </w:r>
          </w:p>
        </w:tc>
        <w:tc>
          <w:tcPr>
            <w:tcW w:w="938" w:type="dxa"/>
            <w:tcBorders>
              <w:top w:val="nil"/>
              <w:left w:val="nil"/>
              <w:bottom w:val="single" w:sz="4" w:space="0" w:color="auto"/>
              <w:right w:val="single" w:sz="4" w:space="0" w:color="auto"/>
            </w:tcBorders>
            <w:shd w:val="clear" w:color="000000" w:fill="FFFFFF"/>
            <w:noWrap/>
            <w:vAlign w:val="center"/>
            <w:hideMark/>
          </w:tcPr>
          <w:p w14:paraId="73A2EEB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2.726</w:t>
            </w:r>
          </w:p>
        </w:tc>
        <w:tc>
          <w:tcPr>
            <w:tcW w:w="1540" w:type="dxa"/>
            <w:tcBorders>
              <w:top w:val="nil"/>
              <w:left w:val="nil"/>
              <w:bottom w:val="single" w:sz="4" w:space="0" w:color="auto"/>
              <w:right w:val="single" w:sz="4" w:space="0" w:color="auto"/>
            </w:tcBorders>
            <w:shd w:val="clear" w:color="000000" w:fill="FFFFFF"/>
            <w:vAlign w:val="center"/>
            <w:hideMark/>
          </w:tcPr>
          <w:p w14:paraId="4CABCEC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23.170</w:t>
            </w:r>
          </w:p>
        </w:tc>
      </w:tr>
      <w:tr w:rsidR="00373C33" w14:paraId="63319233" w14:textId="77777777" w:rsidTr="00373C33">
        <w:trPr>
          <w:trHeight w:val="450"/>
        </w:trPr>
        <w:tc>
          <w:tcPr>
            <w:tcW w:w="670" w:type="dxa"/>
            <w:tcBorders>
              <w:top w:val="nil"/>
              <w:left w:val="single" w:sz="4" w:space="0" w:color="auto"/>
              <w:bottom w:val="single" w:sz="4" w:space="0" w:color="auto"/>
              <w:right w:val="single" w:sz="4" w:space="0" w:color="auto"/>
            </w:tcBorders>
            <w:noWrap/>
            <w:vAlign w:val="center"/>
            <w:hideMark/>
          </w:tcPr>
          <w:p w14:paraId="27C299BA"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230</w:t>
            </w:r>
          </w:p>
        </w:tc>
        <w:tc>
          <w:tcPr>
            <w:tcW w:w="1096" w:type="dxa"/>
            <w:tcBorders>
              <w:top w:val="nil"/>
              <w:left w:val="nil"/>
              <w:bottom w:val="single" w:sz="4" w:space="0" w:color="auto"/>
              <w:right w:val="single" w:sz="4" w:space="0" w:color="auto"/>
            </w:tcBorders>
            <w:vAlign w:val="center"/>
            <w:hideMark/>
          </w:tcPr>
          <w:p w14:paraId="6F904052" w14:textId="77777777" w:rsidR="00373C33" w:rsidRDefault="00373C33">
            <w:pPr>
              <w:rPr>
                <w:rFonts w:ascii="Calibri" w:hAnsi="Calibri" w:cs="Calibri"/>
                <w:color w:val="000000"/>
                <w:sz w:val="22"/>
                <w:szCs w:val="22"/>
              </w:rPr>
            </w:pPr>
            <w:r>
              <w:rPr>
                <w:rFonts w:ascii="Calibri" w:hAnsi="Calibri" w:cs="Calibri"/>
                <w:color w:val="000000"/>
                <w:sz w:val="22"/>
                <w:szCs w:val="22"/>
              </w:rPr>
              <w:t>E16-135</w:t>
            </w:r>
          </w:p>
        </w:tc>
        <w:tc>
          <w:tcPr>
            <w:tcW w:w="2972" w:type="dxa"/>
            <w:tcBorders>
              <w:top w:val="nil"/>
              <w:left w:val="nil"/>
              <w:bottom w:val="single" w:sz="4" w:space="0" w:color="auto"/>
              <w:right w:val="single" w:sz="4" w:space="0" w:color="auto"/>
            </w:tcBorders>
            <w:vAlign w:val="center"/>
            <w:hideMark/>
          </w:tcPr>
          <w:p w14:paraId="0C007C22" w14:textId="77777777" w:rsidR="00373C33" w:rsidRDefault="00373C33">
            <w:pPr>
              <w:rPr>
                <w:rFonts w:ascii="Calibri" w:hAnsi="Calibri" w:cs="Calibri"/>
                <w:color w:val="000000"/>
                <w:sz w:val="22"/>
                <w:szCs w:val="22"/>
              </w:rPr>
            </w:pPr>
            <w:r>
              <w:rPr>
                <w:rFonts w:ascii="Calibri" w:hAnsi="Calibri" w:cs="Calibri"/>
                <w:color w:val="000000"/>
                <w:sz w:val="22"/>
                <w:szCs w:val="22"/>
              </w:rPr>
              <w:t>Вентиль  d20</w:t>
            </w:r>
          </w:p>
        </w:tc>
        <w:tc>
          <w:tcPr>
            <w:tcW w:w="927" w:type="dxa"/>
            <w:tcBorders>
              <w:top w:val="nil"/>
              <w:left w:val="nil"/>
              <w:bottom w:val="single" w:sz="4" w:space="0" w:color="auto"/>
              <w:right w:val="single" w:sz="4" w:space="0" w:color="auto"/>
            </w:tcBorders>
            <w:noWrap/>
            <w:vAlign w:val="center"/>
            <w:hideMark/>
          </w:tcPr>
          <w:p w14:paraId="09A6DF06"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61C6A545"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1CBF3BD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5.026</w:t>
            </w:r>
          </w:p>
        </w:tc>
        <w:tc>
          <w:tcPr>
            <w:tcW w:w="1540" w:type="dxa"/>
            <w:tcBorders>
              <w:top w:val="nil"/>
              <w:left w:val="nil"/>
              <w:bottom w:val="single" w:sz="4" w:space="0" w:color="auto"/>
              <w:right w:val="single" w:sz="4" w:space="0" w:color="auto"/>
            </w:tcBorders>
            <w:shd w:val="clear" w:color="000000" w:fill="FFFFFF"/>
            <w:vAlign w:val="center"/>
            <w:hideMark/>
          </w:tcPr>
          <w:p w14:paraId="6F67263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10.052</w:t>
            </w:r>
          </w:p>
        </w:tc>
      </w:tr>
      <w:tr w:rsidR="00373C33" w14:paraId="6539E9DA" w14:textId="77777777" w:rsidTr="00373C33">
        <w:trPr>
          <w:trHeight w:val="1185"/>
        </w:trPr>
        <w:tc>
          <w:tcPr>
            <w:tcW w:w="670" w:type="dxa"/>
            <w:tcBorders>
              <w:top w:val="nil"/>
              <w:left w:val="single" w:sz="4" w:space="0" w:color="auto"/>
              <w:bottom w:val="single" w:sz="4" w:space="0" w:color="auto"/>
              <w:right w:val="single" w:sz="4" w:space="0" w:color="auto"/>
            </w:tcBorders>
            <w:noWrap/>
            <w:vAlign w:val="center"/>
            <w:hideMark/>
          </w:tcPr>
          <w:p w14:paraId="7FC28B5C"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239</w:t>
            </w:r>
          </w:p>
        </w:tc>
        <w:tc>
          <w:tcPr>
            <w:tcW w:w="1096" w:type="dxa"/>
            <w:tcBorders>
              <w:top w:val="nil"/>
              <w:left w:val="nil"/>
              <w:bottom w:val="single" w:sz="4" w:space="0" w:color="auto"/>
              <w:right w:val="single" w:sz="4" w:space="0" w:color="auto"/>
            </w:tcBorders>
            <w:vAlign w:val="center"/>
            <w:hideMark/>
          </w:tcPr>
          <w:p w14:paraId="65694AA5" w14:textId="77777777" w:rsidR="00373C33" w:rsidRDefault="00373C33">
            <w:pPr>
              <w:rPr>
                <w:rFonts w:ascii="Calibri" w:hAnsi="Calibri" w:cs="Calibri"/>
                <w:color w:val="000000"/>
                <w:sz w:val="22"/>
                <w:szCs w:val="22"/>
              </w:rPr>
            </w:pPr>
            <w:r>
              <w:rPr>
                <w:rFonts w:ascii="Calibri" w:hAnsi="Calibri" w:cs="Calibri"/>
                <w:color w:val="000000"/>
                <w:sz w:val="22"/>
                <w:szCs w:val="22"/>
              </w:rPr>
              <w:t>E69-69</w:t>
            </w:r>
          </w:p>
        </w:tc>
        <w:tc>
          <w:tcPr>
            <w:tcW w:w="2972" w:type="dxa"/>
            <w:tcBorders>
              <w:top w:val="nil"/>
              <w:left w:val="nil"/>
              <w:bottom w:val="single" w:sz="4" w:space="0" w:color="auto"/>
              <w:right w:val="single" w:sz="4" w:space="0" w:color="auto"/>
            </w:tcBorders>
            <w:vAlign w:val="center"/>
            <w:hideMark/>
          </w:tcPr>
          <w:p w14:paraId="13619075"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демонтаж </w:t>
            </w:r>
            <w:proofErr w:type="spellStart"/>
            <w:r>
              <w:rPr>
                <w:rFonts w:ascii="Calibri" w:hAnsi="Calibri" w:cs="Calibri"/>
                <w:color w:val="000000"/>
                <w:sz w:val="22"/>
                <w:szCs w:val="22"/>
              </w:rPr>
              <w:t>керамичекого</w:t>
            </w:r>
            <w:proofErr w:type="spellEnd"/>
            <w:r>
              <w:rPr>
                <w:rFonts w:ascii="Calibri" w:hAnsi="Calibri" w:cs="Calibri"/>
                <w:color w:val="000000"/>
                <w:sz w:val="22"/>
                <w:szCs w:val="22"/>
              </w:rPr>
              <w:t xml:space="preserve"> умывальника</w:t>
            </w:r>
          </w:p>
        </w:tc>
        <w:tc>
          <w:tcPr>
            <w:tcW w:w="927" w:type="dxa"/>
            <w:tcBorders>
              <w:top w:val="nil"/>
              <w:left w:val="nil"/>
              <w:bottom w:val="single" w:sz="4" w:space="0" w:color="auto"/>
              <w:right w:val="single" w:sz="4" w:space="0" w:color="auto"/>
            </w:tcBorders>
            <w:noWrap/>
            <w:vAlign w:val="center"/>
            <w:hideMark/>
          </w:tcPr>
          <w:p w14:paraId="20EF9D4A"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2371EFFC"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651050B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1.853</w:t>
            </w:r>
          </w:p>
        </w:tc>
        <w:tc>
          <w:tcPr>
            <w:tcW w:w="1540" w:type="dxa"/>
            <w:tcBorders>
              <w:top w:val="nil"/>
              <w:left w:val="nil"/>
              <w:bottom w:val="single" w:sz="4" w:space="0" w:color="auto"/>
              <w:right w:val="single" w:sz="4" w:space="0" w:color="auto"/>
            </w:tcBorders>
            <w:shd w:val="clear" w:color="000000" w:fill="FFFFFF"/>
            <w:vAlign w:val="center"/>
            <w:hideMark/>
          </w:tcPr>
          <w:p w14:paraId="3DF46E5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1.853</w:t>
            </w:r>
          </w:p>
        </w:tc>
      </w:tr>
      <w:tr w:rsidR="00373C33" w14:paraId="24FF4AD9" w14:textId="77777777" w:rsidTr="00373C33">
        <w:trPr>
          <w:trHeight w:val="885"/>
        </w:trPr>
        <w:tc>
          <w:tcPr>
            <w:tcW w:w="670" w:type="dxa"/>
            <w:tcBorders>
              <w:top w:val="nil"/>
              <w:left w:val="single" w:sz="4" w:space="0" w:color="auto"/>
              <w:bottom w:val="single" w:sz="4" w:space="0" w:color="auto"/>
              <w:right w:val="single" w:sz="4" w:space="0" w:color="auto"/>
            </w:tcBorders>
            <w:noWrap/>
            <w:vAlign w:val="center"/>
            <w:hideMark/>
          </w:tcPr>
          <w:p w14:paraId="79CD3FC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lastRenderedPageBreak/>
              <w:t>240</w:t>
            </w:r>
          </w:p>
        </w:tc>
        <w:tc>
          <w:tcPr>
            <w:tcW w:w="1096" w:type="dxa"/>
            <w:tcBorders>
              <w:top w:val="nil"/>
              <w:left w:val="nil"/>
              <w:bottom w:val="single" w:sz="4" w:space="0" w:color="auto"/>
              <w:right w:val="single" w:sz="4" w:space="0" w:color="auto"/>
            </w:tcBorders>
            <w:vAlign w:val="center"/>
            <w:hideMark/>
          </w:tcPr>
          <w:p w14:paraId="52140770" w14:textId="77777777" w:rsidR="00373C33" w:rsidRDefault="00373C33">
            <w:pPr>
              <w:rPr>
                <w:rFonts w:ascii="Calibri" w:hAnsi="Calibri" w:cs="Calibri"/>
                <w:color w:val="000000"/>
                <w:sz w:val="22"/>
                <w:szCs w:val="22"/>
              </w:rPr>
            </w:pPr>
            <w:r>
              <w:rPr>
                <w:rFonts w:ascii="Calibri" w:hAnsi="Calibri" w:cs="Calibri"/>
                <w:color w:val="000000"/>
                <w:sz w:val="22"/>
                <w:szCs w:val="22"/>
              </w:rPr>
              <w:t>E69-80</w:t>
            </w:r>
          </w:p>
        </w:tc>
        <w:tc>
          <w:tcPr>
            <w:tcW w:w="2972" w:type="dxa"/>
            <w:tcBorders>
              <w:top w:val="nil"/>
              <w:left w:val="nil"/>
              <w:bottom w:val="single" w:sz="4" w:space="0" w:color="auto"/>
              <w:right w:val="single" w:sz="4" w:space="0" w:color="auto"/>
            </w:tcBorders>
            <w:vAlign w:val="center"/>
            <w:hideMark/>
          </w:tcPr>
          <w:p w14:paraId="656E273B" w14:textId="77777777" w:rsidR="00373C33" w:rsidRDefault="00373C33">
            <w:pPr>
              <w:rPr>
                <w:rFonts w:ascii="Calibri" w:hAnsi="Calibri" w:cs="Calibri"/>
                <w:color w:val="000000"/>
                <w:sz w:val="22"/>
                <w:szCs w:val="22"/>
              </w:rPr>
            </w:pPr>
            <w:r>
              <w:rPr>
                <w:rFonts w:ascii="Calibri" w:hAnsi="Calibri" w:cs="Calibri"/>
                <w:color w:val="000000"/>
                <w:sz w:val="22"/>
                <w:szCs w:val="22"/>
              </w:rPr>
              <w:t>демонтаж унитаза</w:t>
            </w:r>
          </w:p>
        </w:tc>
        <w:tc>
          <w:tcPr>
            <w:tcW w:w="927" w:type="dxa"/>
            <w:tcBorders>
              <w:top w:val="nil"/>
              <w:left w:val="nil"/>
              <w:bottom w:val="single" w:sz="4" w:space="0" w:color="auto"/>
              <w:right w:val="single" w:sz="4" w:space="0" w:color="auto"/>
            </w:tcBorders>
            <w:noWrap/>
            <w:vAlign w:val="center"/>
            <w:hideMark/>
          </w:tcPr>
          <w:p w14:paraId="4DE3F094"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3C91380E"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2A20463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3.373</w:t>
            </w:r>
          </w:p>
        </w:tc>
        <w:tc>
          <w:tcPr>
            <w:tcW w:w="1540" w:type="dxa"/>
            <w:tcBorders>
              <w:top w:val="nil"/>
              <w:left w:val="nil"/>
              <w:bottom w:val="single" w:sz="4" w:space="0" w:color="auto"/>
              <w:right w:val="single" w:sz="4" w:space="0" w:color="auto"/>
            </w:tcBorders>
            <w:shd w:val="clear" w:color="000000" w:fill="FFFFFF"/>
            <w:vAlign w:val="center"/>
            <w:hideMark/>
          </w:tcPr>
          <w:p w14:paraId="33321FE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3.373</w:t>
            </w:r>
          </w:p>
        </w:tc>
      </w:tr>
      <w:tr w:rsidR="00373C33" w14:paraId="13B6ED07" w14:textId="77777777" w:rsidTr="00373C33">
        <w:trPr>
          <w:trHeight w:val="780"/>
        </w:trPr>
        <w:tc>
          <w:tcPr>
            <w:tcW w:w="670" w:type="dxa"/>
            <w:tcBorders>
              <w:top w:val="nil"/>
              <w:left w:val="single" w:sz="4" w:space="0" w:color="auto"/>
              <w:bottom w:val="single" w:sz="4" w:space="0" w:color="auto"/>
              <w:right w:val="single" w:sz="4" w:space="0" w:color="auto"/>
            </w:tcBorders>
            <w:noWrap/>
            <w:vAlign w:val="center"/>
            <w:hideMark/>
          </w:tcPr>
          <w:p w14:paraId="70E71D74"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243</w:t>
            </w:r>
          </w:p>
        </w:tc>
        <w:tc>
          <w:tcPr>
            <w:tcW w:w="1096" w:type="dxa"/>
            <w:tcBorders>
              <w:top w:val="nil"/>
              <w:left w:val="nil"/>
              <w:bottom w:val="single" w:sz="4" w:space="0" w:color="auto"/>
              <w:right w:val="single" w:sz="4" w:space="0" w:color="auto"/>
            </w:tcBorders>
            <w:vAlign w:val="center"/>
            <w:hideMark/>
          </w:tcPr>
          <w:p w14:paraId="6D61D4F0" w14:textId="77777777" w:rsidR="00373C33" w:rsidRDefault="00373C33">
            <w:pPr>
              <w:rPr>
                <w:rFonts w:ascii="Calibri" w:hAnsi="Calibri" w:cs="Calibri"/>
                <w:color w:val="000000"/>
                <w:sz w:val="22"/>
                <w:szCs w:val="22"/>
              </w:rPr>
            </w:pPr>
            <w:r>
              <w:rPr>
                <w:rFonts w:ascii="Calibri" w:hAnsi="Calibri" w:cs="Calibri"/>
                <w:color w:val="000000"/>
                <w:sz w:val="22"/>
                <w:szCs w:val="22"/>
              </w:rPr>
              <w:t>Е69-1-B q=0,1</w:t>
            </w:r>
          </w:p>
        </w:tc>
        <w:tc>
          <w:tcPr>
            <w:tcW w:w="2972" w:type="dxa"/>
            <w:tcBorders>
              <w:top w:val="nil"/>
              <w:left w:val="nil"/>
              <w:bottom w:val="single" w:sz="4" w:space="0" w:color="auto"/>
              <w:right w:val="single" w:sz="4" w:space="0" w:color="auto"/>
            </w:tcBorders>
            <w:vAlign w:val="center"/>
            <w:hideMark/>
          </w:tcPr>
          <w:p w14:paraId="5D32E74F" w14:textId="77777777" w:rsidR="00373C33" w:rsidRDefault="00373C33">
            <w:pPr>
              <w:rPr>
                <w:rFonts w:ascii="Calibri" w:hAnsi="Calibri" w:cs="Calibri"/>
                <w:color w:val="000000"/>
                <w:sz w:val="22"/>
                <w:szCs w:val="22"/>
              </w:rPr>
            </w:pPr>
            <w:r>
              <w:rPr>
                <w:rFonts w:ascii="Calibri" w:hAnsi="Calibri" w:cs="Calibri"/>
                <w:color w:val="000000"/>
                <w:sz w:val="22"/>
                <w:szCs w:val="22"/>
              </w:rPr>
              <w:t>Демонтаж стальных водопроводных труб ö15 ÷ 40</w:t>
            </w:r>
          </w:p>
        </w:tc>
        <w:tc>
          <w:tcPr>
            <w:tcW w:w="927" w:type="dxa"/>
            <w:tcBorders>
              <w:top w:val="nil"/>
              <w:left w:val="nil"/>
              <w:bottom w:val="single" w:sz="4" w:space="0" w:color="auto"/>
              <w:right w:val="single" w:sz="4" w:space="0" w:color="auto"/>
            </w:tcBorders>
            <w:noWrap/>
            <w:vAlign w:val="center"/>
            <w:hideMark/>
          </w:tcPr>
          <w:p w14:paraId="04E09FBD"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385CC790"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5</w:t>
            </w:r>
          </w:p>
        </w:tc>
        <w:tc>
          <w:tcPr>
            <w:tcW w:w="938" w:type="dxa"/>
            <w:tcBorders>
              <w:top w:val="nil"/>
              <w:left w:val="nil"/>
              <w:bottom w:val="single" w:sz="4" w:space="0" w:color="auto"/>
              <w:right w:val="single" w:sz="4" w:space="0" w:color="auto"/>
            </w:tcBorders>
            <w:shd w:val="clear" w:color="000000" w:fill="FFFFFF"/>
            <w:noWrap/>
            <w:vAlign w:val="center"/>
            <w:hideMark/>
          </w:tcPr>
          <w:p w14:paraId="5A60B81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0.579</w:t>
            </w:r>
          </w:p>
        </w:tc>
        <w:tc>
          <w:tcPr>
            <w:tcW w:w="1540" w:type="dxa"/>
            <w:tcBorders>
              <w:top w:val="nil"/>
              <w:left w:val="nil"/>
              <w:bottom w:val="single" w:sz="4" w:space="0" w:color="auto"/>
              <w:right w:val="single" w:sz="4" w:space="0" w:color="auto"/>
            </w:tcBorders>
            <w:shd w:val="clear" w:color="000000" w:fill="FFFFFF"/>
            <w:vAlign w:val="center"/>
            <w:hideMark/>
          </w:tcPr>
          <w:p w14:paraId="4B83A0A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2.895</w:t>
            </w:r>
          </w:p>
        </w:tc>
      </w:tr>
      <w:tr w:rsidR="00373C33" w14:paraId="31CEA5A7" w14:textId="77777777" w:rsidTr="00373C33">
        <w:trPr>
          <w:trHeight w:val="840"/>
        </w:trPr>
        <w:tc>
          <w:tcPr>
            <w:tcW w:w="670" w:type="dxa"/>
            <w:tcBorders>
              <w:top w:val="nil"/>
              <w:left w:val="single" w:sz="4" w:space="0" w:color="auto"/>
              <w:bottom w:val="single" w:sz="4" w:space="0" w:color="auto"/>
              <w:right w:val="single" w:sz="4" w:space="0" w:color="auto"/>
            </w:tcBorders>
            <w:noWrap/>
            <w:vAlign w:val="center"/>
            <w:hideMark/>
          </w:tcPr>
          <w:p w14:paraId="6BAFEE85"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244</w:t>
            </w:r>
          </w:p>
        </w:tc>
        <w:tc>
          <w:tcPr>
            <w:tcW w:w="1096" w:type="dxa"/>
            <w:tcBorders>
              <w:top w:val="nil"/>
              <w:left w:val="nil"/>
              <w:bottom w:val="single" w:sz="4" w:space="0" w:color="auto"/>
              <w:right w:val="single" w:sz="4" w:space="0" w:color="auto"/>
            </w:tcBorders>
            <w:vAlign w:val="center"/>
            <w:hideMark/>
          </w:tcPr>
          <w:p w14:paraId="575E615F" w14:textId="77777777" w:rsidR="00373C33" w:rsidRDefault="00373C33">
            <w:pPr>
              <w:rPr>
                <w:rFonts w:ascii="Calibri" w:hAnsi="Calibri" w:cs="Calibri"/>
                <w:color w:val="000000"/>
                <w:sz w:val="22"/>
                <w:szCs w:val="22"/>
              </w:rPr>
            </w:pPr>
            <w:r>
              <w:rPr>
                <w:rFonts w:ascii="Calibri" w:hAnsi="Calibri" w:cs="Calibri"/>
                <w:color w:val="000000"/>
                <w:sz w:val="22"/>
                <w:szCs w:val="22"/>
              </w:rPr>
              <w:t>19-53-B</w:t>
            </w:r>
          </w:p>
        </w:tc>
        <w:tc>
          <w:tcPr>
            <w:tcW w:w="2972" w:type="dxa"/>
            <w:tcBorders>
              <w:top w:val="nil"/>
              <w:left w:val="nil"/>
              <w:bottom w:val="single" w:sz="4" w:space="0" w:color="auto"/>
              <w:right w:val="single" w:sz="4" w:space="0" w:color="auto"/>
            </w:tcBorders>
            <w:vAlign w:val="center"/>
            <w:hideMark/>
          </w:tcPr>
          <w:p w14:paraId="5ACA597E" w14:textId="77777777" w:rsidR="00373C33" w:rsidRDefault="00373C33">
            <w:pPr>
              <w:rPr>
                <w:rFonts w:ascii="Calibri" w:hAnsi="Calibri" w:cs="Calibri"/>
                <w:color w:val="000000"/>
                <w:sz w:val="22"/>
                <w:szCs w:val="22"/>
              </w:rPr>
            </w:pPr>
            <w:r>
              <w:rPr>
                <w:rFonts w:ascii="Calibri" w:hAnsi="Calibri" w:cs="Calibri"/>
                <w:color w:val="000000"/>
                <w:sz w:val="22"/>
                <w:szCs w:val="22"/>
              </w:rPr>
              <w:t>Демонтаж чугунных труб канализации Ø100-50</w:t>
            </w:r>
          </w:p>
        </w:tc>
        <w:tc>
          <w:tcPr>
            <w:tcW w:w="927" w:type="dxa"/>
            <w:tcBorders>
              <w:top w:val="nil"/>
              <w:left w:val="nil"/>
              <w:bottom w:val="single" w:sz="4" w:space="0" w:color="auto"/>
              <w:right w:val="single" w:sz="4" w:space="0" w:color="auto"/>
            </w:tcBorders>
            <w:noWrap/>
            <w:vAlign w:val="center"/>
            <w:hideMark/>
          </w:tcPr>
          <w:p w14:paraId="1FD82AC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гм</w:t>
            </w:r>
          </w:p>
        </w:tc>
        <w:tc>
          <w:tcPr>
            <w:tcW w:w="917" w:type="dxa"/>
            <w:tcBorders>
              <w:top w:val="nil"/>
              <w:left w:val="nil"/>
              <w:bottom w:val="single" w:sz="4" w:space="0" w:color="auto"/>
              <w:right w:val="single" w:sz="4" w:space="0" w:color="auto"/>
            </w:tcBorders>
            <w:shd w:val="clear" w:color="000000" w:fill="FFFFFF"/>
            <w:noWrap/>
            <w:vAlign w:val="center"/>
            <w:hideMark/>
          </w:tcPr>
          <w:p w14:paraId="42ED5B93"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26DEDCF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1.235</w:t>
            </w:r>
          </w:p>
        </w:tc>
        <w:tc>
          <w:tcPr>
            <w:tcW w:w="1540" w:type="dxa"/>
            <w:tcBorders>
              <w:top w:val="nil"/>
              <w:left w:val="nil"/>
              <w:bottom w:val="single" w:sz="4" w:space="0" w:color="auto"/>
              <w:right w:val="single" w:sz="4" w:space="0" w:color="auto"/>
            </w:tcBorders>
            <w:shd w:val="clear" w:color="000000" w:fill="FFFFFF"/>
            <w:vAlign w:val="center"/>
            <w:hideMark/>
          </w:tcPr>
          <w:p w14:paraId="4ED08D6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18.522</w:t>
            </w:r>
          </w:p>
        </w:tc>
      </w:tr>
      <w:tr w:rsidR="00373C33" w14:paraId="086253B1" w14:textId="77777777" w:rsidTr="00373C33">
        <w:trPr>
          <w:trHeight w:val="870"/>
        </w:trPr>
        <w:tc>
          <w:tcPr>
            <w:tcW w:w="670" w:type="dxa"/>
            <w:tcBorders>
              <w:top w:val="nil"/>
              <w:left w:val="single" w:sz="4" w:space="0" w:color="auto"/>
              <w:bottom w:val="single" w:sz="4" w:space="0" w:color="auto"/>
              <w:right w:val="single" w:sz="4" w:space="0" w:color="auto"/>
            </w:tcBorders>
            <w:noWrap/>
            <w:vAlign w:val="center"/>
            <w:hideMark/>
          </w:tcPr>
          <w:p w14:paraId="5FB5D8B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246</w:t>
            </w:r>
          </w:p>
        </w:tc>
        <w:tc>
          <w:tcPr>
            <w:tcW w:w="1096" w:type="dxa"/>
            <w:tcBorders>
              <w:top w:val="nil"/>
              <w:left w:val="nil"/>
              <w:bottom w:val="single" w:sz="4" w:space="0" w:color="auto"/>
              <w:right w:val="single" w:sz="4" w:space="0" w:color="auto"/>
            </w:tcBorders>
            <w:vAlign w:val="center"/>
            <w:hideMark/>
          </w:tcPr>
          <w:p w14:paraId="5E472D7B" w14:textId="77777777" w:rsidR="00373C33" w:rsidRDefault="00373C33">
            <w:pPr>
              <w:rPr>
                <w:rFonts w:ascii="Calibri" w:hAnsi="Calibri" w:cs="Calibri"/>
                <w:color w:val="000000"/>
                <w:sz w:val="22"/>
                <w:szCs w:val="22"/>
              </w:rPr>
            </w:pPr>
            <w:r>
              <w:rPr>
                <w:rFonts w:ascii="Calibri" w:hAnsi="Calibri" w:cs="Calibri"/>
                <w:color w:val="000000"/>
                <w:sz w:val="22"/>
                <w:szCs w:val="22"/>
              </w:rPr>
              <w:t>E17-53</w:t>
            </w:r>
          </w:p>
        </w:tc>
        <w:tc>
          <w:tcPr>
            <w:tcW w:w="2972" w:type="dxa"/>
            <w:tcBorders>
              <w:top w:val="nil"/>
              <w:left w:val="nil"/>
              <w:bottom w:val="single" w:sz="4" w:space="0" w:color="auto"/>
              <w:right w:val="single" w:sz="4" w:space="0" w:color="auto"/>
            </w:tcBorders>
            <w:shd w:val="clear" w:color="000000" w:fill="FFFFFF"/>
            <w:vAlign w:val="center"/>
            <w:hideMark/>
          </w:tcPr>
          <w:p w14:paraId="6BA8BB72"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Сеситель</w:t>
            </w:r>
            <w:proofErr w:type="spellEnd"/>
            <w:r>
              <w:rPr>
                <w:rFonts w:ascii="Calibri" w:hAnsi="Calibri" w:cs="Calibri"/>
                <w:color w:val="000000"/>
                <w:sz w:val="22"/>
                <w:szCs w:val="22"/>
              </w:rPr>
              <w:t xml:space="preserve"> для </w:t>
            </w:r>
            <w:proofErr w:type="spellStart"/>
            <w:r>
              <w:rPr>
                <w:rFonts w:ascii="Calibri" w:hAnsi="Calibri" w:cs="Calibri"/>
                <w:color w:val="000000"/>
                <w:sz w:val="22"/>
                <w:szCs w:val="22"/>
              </w:rPr>
              <w:t>умивалник</w:t>
            </w:r>
            <w:proofErr w:type="spellEnd"/>
          </w:p>
        </w:tc>
        <w:tc>
          <w:tcPr>
            <w:tcW w:w="927" w:type="dxa"/>
            <w:tcBorders>
              <w:top w:val="nil"/>
              <w:left w:val="nil"/>
              <w:bottom w:val="single" w:sz="4" w:space="0" w:color="auto"/>
              <w:right w:val="single" w:sz="4" w:space="0" w:color="auto"/>
            </w:tcBorders>
            <w:noWrap/>
            <w:vAlign w:val="center"/>
            <w:hideMark/>
          </w:tcPr>
          <w:p w14:paraId="432BF69B"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08A06B42"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0D3F796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5.420</w:t>
            </w:r>
          </w:p>
        </w:tc>
        <w:tc>
          <w:tcPr>
            <w:tcW w:w="1540" w:type="dxa"/>
            <w:tcBorders>
              <w:top w:val="nil"/>
              <w:left w:val="nil"/>
              <w:bottom w:val="single" w:sz="4" w:space="0" w:color="auto"/>
              <w:right w:val="single" w:sz="4" w:space="0" w:color="auto"/>
            </w:tcBorders>
            <w:shd w:val="clear" w:color="000000" w:fill="FFFFFF"/>
            <w:vAlign w:val="center"/>
            <w:hideMark/>
          </w:tcPr>
          <w:p w14:paraId="57202CC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5.420</w:t>
            </w:r>
          </w:p>
        </w:tc>
      </w:tr>
      <w:tr w:rsidR="00373C33" w14:paraId="42CD8BA8" w14:textId="77777777" w:rsidTr="00373C33">
        <w:trPr>
          <w:trHeight w:val="1065"/>
        </w:trPr>
        <w:tc>
          <w:tcPr>
            <w:tcW w:w="670" w:type="dxa"/>
            <w:tcBorders>
              <w:top w:val="nil"/>
              <w:left w:val="single" w:sz="4" w:space="0" w:color="auto"/>
              <w:bottom w:val="single" w:sz="4" w:space="0" w:color="auto"/>
              <w:right w:val="single" w:sz="4" w:space="0" w:color="auto"/>
            </w:tcBorders>
            <w:noWrap/>
            <w:vAlign w:val="center"/>
            <w:hideMark/>
          </w:tcPr>
          <w:p w14:paraId="3F3163C6"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249</w:t>
            </w:r>
          </w:p>
        </w:tc>
        <w:tc>
          <w:tcPr>
            <w:tcW w:w="1096" w:type="dxa"/>
            <w:tcBorders>
              <w:top w:val="nil"/>
              <w:left w:val="nil"/>
              <w:bottom w:val="single" w:sz="4" w:space="0" w:color="auto"/>
              <w:right w:val="single" w:sz="4" w:space="0" w:color="auto"/>
            </w:tcBorders>
            <w:vAlign w:val="center"/>
            <w:hideMark/>
          </w:tcPr>
          <w:p w14:paraId="64CD7ECA" w14:textId="77777777" w:rsidR="00373C33" w:rsidRDefault="00373C33">
            <w:pPr>
              <w:rPr>
                <w:rFonts w:ascii="Calibri" w:hAnsi="Calibri" w:cs="Calibri"/>
                <w:color w:val="000000"/>
                <w:sz w:val="22"/>
                <w:szCs w:val="22"/>
              </w:rPr>
            </w:pPr>
            <w:r>
              <w:rPr>
                <w:rFonts w:ascii="Calibri" w:hAnsi="Calibri" w:cs="Calibri"/>
                <w:color w:val="000000"/>
                <w:sz w:val="22"/>
                <w:szCs w:val="22"/>
              </w:rPr>
              <w:t>17-73</w:t>
            </w:r>
          </w:p>
        </w:tc>
        <w:tc>
          <w:tcPr>
            <w:tcW w:w="2972" w:type="dxa"/>
            <w:tcBorders>
              <w:top w:val="nil"/>
              <w:left w:val="nil"/>
              <w:bottom w:val="single" w:sz="4" w:space="0" w:color="auto"/>
              <w:right w:val="single" w:sz="4" w:space="0" w:color="auto"/>
            </w:tcBorders>
            <w:vAlign w:val="center"/>
            <w:hideMark/>
          </w:tcPr>
          <w:p w14:paraId="3A85FFBF"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унитаза с косым выпуском, бочком</w:t>
            </w:r>
          </w:p>
        </w:tc>
        <w:tc>
          <w:tcPr>
            <w:tcW w:w="927" w:type="dxa"/>
            <w:tcBorders>
              <w:top w:val="nil"/>
              <w:left w:val="nil"/>
              <w:bottom w:val="single" w:sz="4" w:space="0" w:color="auto"/>
              <w:right w:val="single" w:sz="4" w:space="0" w:color="auto"/>
            </w:tcBorders>
            <w:noWrap/>
            <w:vAlign w:val="center"/>
            <w:hideMark/>
          </w:tcPr>
          <w:p w14:paraId="41B11F99"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431608EC"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3F61257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49.279</w:t>
            </w:r>
          </w:p>
        </w:tc>
        <w:tc>
          <w:tcPr>
            <w:tcW w:w="1540" w:type="dxa"/>
            <w:tcBorders>
              <w:top w:val="nil"/>
              <w:left w:val="nil"/>
              <w:bottom w:val="single" w:sz="4" w:space="0" w:color="auto"/>
              <w:right w:val="single" w:sz="4" w:space="0" w:color="auto"/>
            </w:tcBorders>
            <w:shd w:val="clear" w:color="000000" w:fill="FFFFFF"/>
            <w:vAlign w:val="center"/>
            <w:hideMark/>
          </w:tcPr>
          <w:p w14:paraId="0CE831D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49.279</w:t>
            </w:r>
          </w:p>
        </w:tc>
      </w:tr>
      <w:tr w:rsidR="00373C33" w14:paraId="7162BD10" w14:textId="77777777" w:rsidTr="00373C33">
        <w:trPr>
          <w:trHeight w:val="450"/>
        </w:trPr>
        <w:tc>
          <w:tcPr>
            <w:tcW w:w="670" w:type="dxa"/>
            <w:tcBorders>
              <w:top w:val="nil"/>
              <w:left w:val="single" w:sz="4" w:space="0" w:color="auto"/>
              <w:bottom w:val="single" w:sz="4" w:space="0" w:color="auto"/>
              <w:right w:val="single" w:sz="4" w:space="0" w:color="auto"/>
            </w:tcBorders>
            <w:noWrap/>
            <w:vAlign w:val="center"/>
            <w:hideMark/>
          </w:tcPr>
          <w:p w14:paraId="6273717D"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251</w:t>
            </w:r>
          </w:p>
        </w:tc>
        <w:tc>
          <w:tcPr>
            <w:tcW w:w="1096" w:type="dxa"/>
            <w:tcBorders>
              <w:top w:val="nil"/>
              <w:left w:val="nil"/>
              <w:bottom w:val="single" w:sz="4" w:space="0" w:color="auto"/>
              <w:right w:val="single" w:sz="4" w:space="0" w:color="auto"/>
            </w:tcBorders>
            <w:vAlign w:val="center"/>
            <w:hideMark/>
          </w:tcPr>
          <w:p w14:paraId="01D5B0DD" w14:textId="77777777" w:rsidR="00373C33" w:rsidRDefault="00373C33">
            <w:pPr>
              <w:rPr>
                <w:rFonts w:ascii="Calibri" w:hAnsi="Calibri" w:cs="Calibri"/>
                <w:color w:val="000000"/>
                <w:sz w:val="22"/>
                <w:szCs w:val="22"/>
              </w:rPr>
            </w:pPr>
            <w:r>
              <w:rPr>
                <w:rFonts w:ascii="Calibri" w:hAnsi="Calibri" w:cs="Calibri"/>
                <w:color w:val="000000"/>
                <w:sz w:val="22"/>
                <w:szCs w:val="22"/>
              </w:rPr>
              <w:t>17-36</w:t>
            </w:r>
          </w:p>
        </w:tc>
        <w:tc>
          <w:tcPr>
            <w:tcW w:w="2972" w:type="dxa"/>
            <w:tcBorders>
              <w:top w:val="nil"/>
              <w:left w:val="nil"/>
              <w:bottom w:val="single" w:sz="4" w:space="0" w:color="auto"/>
              <w:right w:val="single" w:sz="4" w:space="0" w:color="auto"/>
            </w:tcBorders>
            <w:vAlign w:val="center"/>
            <w:hideMark/>
          </w:tcPr>
          <w:p w14:paraId="7DEEC9B3"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трапа  ö50</w:t>
            </w:r>
          </w:p>
        </w:tc>
        <w:tc>
          <w:tcPr>
            <w:tcW w:w="927" w:type="dxa"/>
            <w:tcBorders>
              <w:top w:val="nil"/>
              <w:left w:val="nil"/>
              <w:bottom w:val="single" w:sz="4" w:space="0" w:color="auto"/>
              <w:right w:val="single" w:sz="4" w:space="0" w:color="auto"/>
            </w:tcBorders>
            <w:noWrap/>
            <w:vAlign w:val="center"/>
            <w:hideMark/>
          </w:tcPr>
          <w:p w14:paraId="4CBCD9CE"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03FC9579"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0BFEEA1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1.668</w:t>
            </w:r>
          </w:p>
        </w:tc>
        <w:tc>
          <w:tcPr>
            <w:tcW w:w="1540" w:type="dxa"/>
            <w:tcBorders>
              <w:top w:val="nil"/>
              <w:left w:val="nil"/>
              <w:bottom w:val="single" w:sz="4" w:space="0" w:color="auto"/>
              <w:right w:val="single" w:sz="4" w:space="0" w:color="auto"/>
            </w:tcBorders>
            <w:shd w:val="clear" w:color="000000" w:fill="FFFFFF"/>
            <w:vAlign w:val="center"/>
            <w:hideMark/>
          </w:tcPr>
          <w:p w14:paraId="4D66875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1.668</w:t>
            </w:r>
          </w:p>
        </w:tc>
      </w:tr>
      <w:tr w:rsidR="00373C33" w14:paraId="766C6069" w14:textId="77777777" w:rsidTr="00373C33">
        <w:trPr>
          <w:trHeight w:val="600"/>
        </w:trPr>
        <w:tc>
          <w:tcPr>
            <w:tcW w:w="670" w:type="dxa"/>
            <w:tcBorders>
              <w:top w:val="nil"/>
              <w:left w:val="single" w:sz="4" w:space="0" w:color="auto"/>
              <w:bottom w:val="single" w:sz="4" w:space="0" w:color="auto"/>
              <w:right w:val="single" w:sz="4" w:space="0" w:color="auto"/>
            </w:tcBorders>
            <w:noWrap/>
            <w:vAlign w:val="center"/>
            <w:hideMark/>
          </w:tcPr>
          <w:p w14:paraId="73FC124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253</w:t>
            </w:r>
          </w:p>
        </w:tc>
        <w:tc>
          <w:tcPr>
            <w:tcW w:w="1096" w:type="dxa"/>
            <w:tcBorders>
              <w:top w:val="nil"/>
              <w:left w:val="nil"/>
              <w:bottom w:val="single" w:sz="4" w:space="0" w:color="auto"/>
              <w:right w:val="single" w:sz="4" w:space="0" w:color="auto"/>
            </w:tcBorders>
            <w:vAlign w:val="center"/>
            <w:hideMark/>
          </w:tcPr>
          <w:p w14:paraId="28575883" w14:textId="77777777" w:rsidR="00373C33" w:rsidRDefault="00373C33">
            <w:pPr>
              <w:rPr>
                <w:rFonts w:ascii="Calibri" w:hAnsi="Calibri" w:cs="Calibri"/>
                <w:color w:val="000000"/>
                <w:sz w:val="22"/>
                <w:szCs w:val="22"/>
              </w:rPr>
            </w:pPr>
            <w:r>
              <w:rPr>
                <w:rFonts w:ascii="Calibri" w:hAnsi="Calibri" w:cs="Calibri"/>
                <w:color w:val="000000"/>
                <w:sz w:val="22"/>
                <w:szCs w:val="22"/>
              </w:rPr>
              <w:t>E69-87</w:t>
            </w:r>
          </w:p>
        </w:tc>
        <w:tc>
          <w:tcPr>
            <w:tcW w:w="2972" w:type="dxa"/>
            <w:tcBorders>
              <w:top w:val="nil"/>
              <w:left w:val="nil"/>
              <w:bottom w:val="single" w:sz="4" w:space="0" w:color="auto"/>
              <w:right w:val="single" w:sz="4" w:space="0" w:color="auto"/>
            </w:tcBorders>
            <w:vAlign w:val="center"/>
            <w:hideMark/>
          </w:tcPr>
          <w:p w14:paraId="39EB5E26"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керамической раковины с ножкой</w:t>
            </w:r>
          </w:p>
        </w:tc>
        <w:tc>
          <w:tcPr>
            <w:tcW w:w="927" w:type="dxa"/>
            <w:tcBorders>
              <w:top w:val="nil"/>
              <w:left w:val="nil"/>
              <w:bottom w:val="single" w:sz="4" w:space="0" w:color="auto"/>
              <w:right w:val="single" w:sz="4" w:space="0" w:color="auto"/>
            </w:tcBorders>
            <w:noWrap/>
            <w:vAlign w:val="center"/>
            <w:hideMark/>
          </w:tcPr>
          <w:p w14:paraId="1587B95D"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12DEEB4C"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0CF5732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20.431</w:t>
            </w:r>
          </w:p>
        </w:tc>
        <w:tc>
          <w:tcPr>
            <w:tcW w:w="1540" w:type="dxa"/>
            <w:tcBorders>
              <w:top w:val="nil"/>
              <w:left w:val="nil"/>
              <w:bottom w:val="single" w:sz="4" w:space="0" w:color="auto"/>
              <w:right w:val="single" w:sz="4" w:space="0" w:color="auto"/>
            </w:tcBorders>
            <w:shd w:val="clear" w:color="000000" w:fill="FFFFFF"/>
            <w:vAlign w:val="center"/>
            <w:hideMark/>
          </w:tcPr>
          <w:p w14:paraId="3F4FE0B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20.431</w:t>
            </w:r>
          </w:p>
        </w:tc>
      </w:tr>
      <w:tr w:rsidR="00373C33" w14:paraId="774C86DE" w14:textId="77777777" w:rsidTr="00373C33">
        <w:trPr>
          <w:trHeight w:val="390"/>
        </w:trPr>
        <w:tc>
          <w:tcPr>
            <w:tcW w:w="670" w:type="dxa"/>
            <w:tcBorders>
              <w:top w:val="nil"/>
              <w:left w:val="single" w:sz="4" w:space="0" w:color="auto"/>
              <w:bottom w:val="single" w:sz="4" w:space="0" w:color="auto"/>
              <w:right w:val="single" w:sz="4" w:space="0" w:color="auto"/>
            </w:tcBorders>
            <w:noWrap/>
            <w:vAlign w:val="center"/>
            <w:hideMark/>
          </w:tcPr>
          <w:p w14:paraId="36BB821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258</w:t>
            </w:r>
          </w:p>
        </w:tc>
        <w:tc>
          <w:tcPr>
            <w:tcW w:w="1096" w:type="dxa"/>
            <w:tcBorders>
              <w:top w:val="nil"/>
              <w:left w:val="nil"/>
              <w:bottom w:val="single" w:sz="4" w:space="0" w:color="auto"/>
              <w:right w:val="single" w:sz="4" w:space="0" w:color="auto"/>
            </w:tcBorders>
            <w:vAlign w:val="center"/>
            <w:hideMark/>
          </w:tcPr>
          <w:p w14:paraId="527BC158" w14:textId="77777777" w:rsidR="00373C33" w:rsidRDefault="00373C33">
            <w:pPr>
              <w:rPr>
                <w:rFonts w:ascii="Calibri" w:hAnsi="Calibri" w:cs="Calibri"/>
                <w:color w:val="000000"/>
                <w:sz w:val="22"/>
                <w:szCs w:val="22"/>
              </w:rPr>
            </w:pPr>
            <w:r>
              <w:rPr>
                <w:rFonts w:ascii="Calibri" w:hAnsi="Calibri" w:cs="Calibri"/>
                <w:color w:val="000000"/>
                <w:sz w:val="22"/>
                <w:szCs w:val="22"/>
              </w:rPr>
              <w:t>22-365</w:t>
            </w:r>
          </w:p>
        </w:tc>
        <w:tc>
          <w:tcPr>
            <w:tcW w:w="2972" w:type="dxa"/>
            <w:tcBorders>
              <w:top w:val="nil"/>
              <w:left w:val="nil"/>
              <w:bottom w:val="single" w:sz="4" w:space="0" w:color="auto"/>
              <w:right w:val="single" w:sz="4" w:space="0" w:color="auto"/>
            </w:tcBorders>
            <w:vAlign w:val="center"/>
            <w:hideMark/>
          </w:tcPr>
          <w:p w14:paraId="70B51DE3" w14:textId="77777777" w:rsidR="00373C33" w:rsidRDefault="00373C33">
            <w:pPr>
              <w:rPr>
                <w:rFonts w:ascii="Calibri" w:hAnsi="Calibri" w:cs="Calibri"/>
                <w:color w:val="000000"/>
                <w:sz w:val="22"/>
                <w:szCs w:val="22"/>
              </w:rPr>
            </w:pPr>
            <w:r>
              <w:rPr>
                <w:rFonts w:ascii="Calibri" w:hAnsi="Calibri" w:cs="Calibri"/>
                <w:color w:val="000000"/>
                <w:sz w:val="22"/>
                <w:szCs w:val="22"/>
              </w:rPr>
              <w:t>Фигурные  детали ö110</w:t>
            </w:r>
          </w:p>
        </w:tc>
        <w:tc>
          <w:tcPr>
            <w:tcW w:w="927" w:type="dxa"/>
            <w:tcBorders>
              <w:top w:val="nil"/>
              <w:left w:val="nil"/>
              <w:bottom w:val="single" w:sz="4" w:space="0" w:color="auto"/>
              <w:right w:val="single" w:sz="4" w:space="0" w:color="auto"/>
            </w:tcBorders>
            <w:noWrap/>
            <w:vAlign w:val="center"/>
            <w:hideMark/>
          </w:tcPr>
          <w:p w14:paraId="6F489442"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4E6C9F7D"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8</w:t>
            </w:r>
          </w:p>
        </w:tc>
        <w:tc>
          <w:tcPr>
            <w:tcW w:w="938" w:type="dxa"/>
            <w:tcBorders>
              <w:top w:val="nil"/>
              <w:left w:val="nil"/>
              <w:bottom w:val="single" w:sz="4" w:space="0" w:color="auto"/>
              <w:right w:val="single" w:sz="4" w:space="0" w:color="auto"/>
            </w:tcBorders>
            <w:shd w:val="clear" w:color="000000" w:fill="FFFFFF"/>
            <w:noWrap/>
            <w:vAlign w:val="center"/>
            <w:hideMark/>
          </w:tcPr>
          <w:p w14:paraId="382F4D7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2.230</w:t>
            </w:r>
          </w:p>
        </w:tc>
        <w:tc>
          <w:tcPr>
            <w:tcW w:w="1540" w:type="dxa"/>
            <w:tcBorders>
              <w:top w:val="nil"/>
              <w:left w:val="nil"/>
              <w:bottom w:val="single" w:sz="4" w:space="0" w:color="auto"/>
              <w:right w:val="single" w:sz="4" w:space="0" w:color="auto"/>
            </w:tcBorders>
            <w:shd w:val="clear" w:color="000000" w:fill="FFFFFF"/>
            <w:vAlign w:val="center"/>
            <w:hideMark/>
          </w:tcPr>
          <w:p w14:paraId="09BB738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17.843</w:t>
            </w:r>
          </w:p>
        </w:tc>
      </w:tr>
      <w:tr w:rsidR="00373C33" w14:paraId="7F32DAF0" w14:textId="77777777" w:rsidTr="00373C33">
        <w:trPr>
          <w:trHeight w:val="435"/>
        </w:trPr>
        <w:tc>
          <w:tcPr>
            <w:tcW w:w="670" w:type="dxa"/>
            <w:tcBorders>
              <w:top w:val="nil"/>
              <w:left w:val="single" w:sz="4" w:space="0" w:color="auto"/>
              <w:bottom w:val="single" w:sz="4" w:space="0" w:color="auto"/>
              <w:right w:val="single" w:sz="4" w:space="0" w:color="auto"/>
            </w:tcBorders>
            <w:noWrap/>
            <w:vAlign w:val="center"/>
            <w:hideMark/>
          </w:tcPr>
          <w:p w14:paraId="4DDED7A7"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259</w:t>
            </w:r>
          </w:p>
        </w:tc>
        <w:tc>
          <w:tcPr>
            <w:tcW w:w="1096" w:type="dxa"/>
            <w:tcBorders>
              <w:top w:val="nil"/>
              <w:left w:val="nil"/>
              <w:bottom w:val="single" w:sz="4" w:space="0" w:color="auto"/>
              <w:right w:val="single" w:sz="4" w:space="0" w:color="auto"/>
            </w:tcBorders>
            <w:vAlign w:val="center"/>
            <w:hideMark/>
          </w:tcPr>
          <w:p w14:paraId="7903F5CF" w14:textId="77777777" w:rsidR="00373C33" w:rsidRDefault="00373C33">
            <w:pPr>
              <w:rPr>
                <w:rFonts w:ascii="Calibri" w:hAnsi="Calibri" w:cs="Calibri"/>
                <w:color w:val="000000"/>
                <w:sz w:val="22"/>
                <w:szCs w:val="22"/>
              </w:rPr>
            </w:pPr>
            <w:r>
              <w:rPr>
                <w:rFonts w:ascii="Calibri" w:hAnsi="Calibri" w:cs="Calibri"/>
                <w:color w:val="000000"/>
                <w:sz w:val="22"/>
                <w:szCs w:val="22"/>
              </w:rPr>
              <w:t>22-365</w:t>
            </w:r>
          </w:p>
        </w:tc>
        <w:tc>
          <w:tcPr>
            <w:tcW w:w="2972" w:type="dxa"/>
            <w:tcBorders>
              <w:top w:val="nil"/>
              <w:left w:val="nil"/>
              <w:bottom w:val="single" w:sz="4" w:space="0" w:color="auto"/>
              <w:right w:val="single" w:sz="4" w:space="0" w:color="auto"/>
            </w:tcBorders>
            <w:vAlign w:val="center"/>
            <w:hideMark/>
          </w:tcPr>
          <w:p w14:paraId="27FA05BB" w14:textId="77777777" w:rsidR="00373C33" w:rsidRDefault="00373C33">
            <w:pPr>
              <w:rPr>
                <w:rFonts w:ascii="Calibri" w:hAnsi="Calibri" w:cs="Calibri"/>
                <w:color w:val="000000"/>
                <w:sz w:val="22"/>
                <w:szCs w:val="22"/>
              </w:rPr>
            </w:pPr>
            <w:r>
              <w:rPr>
                <w:rFonts w:ascii="Calibri" w:hAnsi="Calibri" w:cs="Calibri"/>
                <w:color w:val="000000"/>
                <w:sz w:val="22"/>
                <w:szCs w:val="22"/>
              </w:rPr>
              <w:t>Фигурные  детали ö50</w:t>
            </w:r>
          </w:p>
        </w:tc>
        <w:tc>
          <w:tcPr>
            <w:tcW w:w="927" w:type="dxa"/>
            <w:tcBorders>
              <w:top w:val="nil"/>
              <w:left w:val="nil"/>
              <w:bottom w:val="single" w:sz="4" w:space="0" w:color="auto"/>
              <w:right w:val="single" w:sz="4" w:space="0" w:color="auto"/>
            </w:tcBorders>
            <w:noWrap/>
            <w:vAlign w:val="center"/>
            <w:hideMark/>
          </w:tcPr>
          <w:p w14:paraId="3DBA9067"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17" w:type="dxa"/>
            <w:tcBorders>
              <w:top w:val="nil"/>
              <w:left w:val="nil"/>
              <w:bottom w:val="single" w:sz="4" w:space="0" w:color="auto"/>
              <w:right w:val="single" w:sz="4" w:space="0" w:color="auto"/>
            </w:tcBorders>
            <w:shd w:val="clear" w:color="000000" w:fill="FFFFFF"/>
            <w:noWrap/>
            <w:vAlign w:val="center"/>
            <w:hideMark/>
          </w:tcPr>
          <w:p w14:paraId="3942A579"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5</w:t>
            </w:r>
          </w:p>
        </w:tc>
        <w:tc>
          <w:tcPr>
            <w:tcW w:w="938" w:type="dxa"/>
            <w:tcBorders>
              <w:top w:val="nil"/>
              <w:left w:val="nil"/>
              <w:bottom w:val="single" w:sz="4" w:space="0" w:color="auto"/>
              <w:right w:val="single" w:sz="4" w:space="0" w:color="auto"/>
            </w:tcBorders>
            <w:shd w:val="clear" w:color="000000" w:fill="FFFFFF"/>
            <w:noWrap/>
            <w:vAlign w:val="center"/>
            <w:hideMark/>
          </w:tcPr>
          <w:p w14:paraId="4CD2D59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1.827</w:t>
            </w:r>
          </w:p>
        </w:tc>
        <w:tc>
          <w:tcPr>
            <w:tcW w:w="1540" w:type="dxa"/>
            <w:tcBorders>
              <w:top w:val="nil"/>
              <w:left w:val="nil"/>
              <w:bottom w:val="single" w:sz="4" w:space="0" w:color="auto"/>
              <w:right w:val="single" w:sz="4" w:space="0" w:color="auto"/>
            </w:tcBorders>
            <w:shd w:val="clear" w:color="000000" w:fill="FFFFFF"/>
            <w:vAlign w:val="center"/>
            <w:hideMark/>
          </w:tcPr>
          <w:p w14:paraId="4F5807D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9.134</w:t>
            </w:r>
          </w:p>
        </w:tc>
      </w:tr>
      <w:tr w:rsidR="00373C33" w14:paraId="729D60E0" w14:textId="77777777" w:rsidTr="00373C33">
        <w:trPr>
          <w:trHeight w:val="1020"/>
        </w:trPr>
        <w:tc>
          <w:tcPr>
            <w:tcW w:w="670" w:type="dxa"/>
            <w:tcBorders>
              <w:top w:val="nil"/>
              <w:left w:val="single" w:sz="4" w:space="0" w:color="auto"/>
              <w:bottom w:val="single" w:sz="4" w:space="0" w:color="auto"/>
              <w:right w:val="single" w:sz="4" w:space="0" w:color="auto"/>
            </w:tcBorders>
            <w:noWrap/>
            <w:vAlign w:val="center"/>
            <w:hideMark/>
          </w:tcPr>
          <w:p w14:paraId="5D061CBA"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263</w:t>
            </w:r>
          </w:p>
        </w:tc>
        <w:tc>
          <w:tcPr>
            <w:tcW w:w="1096" w:type="dxa"/>
            <w:tcBorders>
              <w:top w:val="nil"/>
              <w:left w:val="nil"/>
              <w:bottom w:val="single" w:sz="4" w:space="0" w:color="auto"/>
              <w:right w:val="single" w:sz="4" w:space="0" w:color="auto"/>
            </w:tcBorders>
            <w:vAlign w:val="center"/>
            <w:hideMark/>
          </w:tcPr>
          <w:p w14:paraId="4E88E901" w14:textId="77777777" w:rsidR="00373C33" w:rsidRDefault="00373C33">
            <w:pPr>
              <w:rPr>
                <w:rFonts w:ascii="Calibri" w:hAnsi="Calibri" w:cs="Calibri"/>
                <w:color w:val="000000"/>
                <w:sz w:val="22"/>
                <w:szCs w:val="22"/>
              </w:rPr>
            </w:pPr>
            <w:r>
              <w:rPr>
                <w:rFonts w:ascii="Calibri" w:hAnsi="Calibri" w:cs="Calibri"/>
                <w:color w:val="000000"/>
                <w:sz w:val="22"/>
                <w:szCs w:val="22"/>
              </w:rPr>
              <w:t>16-34</w:t>
            </w:r>
          </w:p>
        </w:tc>
        <w:tc>
          <w:tcPr>
            <w:tcW w:w="2972" w:type="dxa"/>
            <w:tcBorders>
              <w:top w:val="nil"/>
              <w:left w:val="nil"/>
              <w:bottom w:val="single" w:sz="4" w:space="0" w:color="auto"/>
              <w:right w:val="single" w:sz="4" w:space="0" w:color="auto"/>
            </w:tcBorders>
            <w:vAlign w:val="center"/>
            <w:hideMark/>
          </w:tcPr>
          <w:p w14:paraId="755FB89B" w14:textId="77777777" w:rsidR="00373C33" w:rsidRDefault="00373C33">
            <w:pPr>
              <w:rPr>
                <w:rFonts w:ascii="Calibri" w:hAnsi="Calibri" w:cs="Calibri"/>
                <w:color w:val="000000"/>
                <w:sz w:val="22"/>
                <w:szCs w:val="22"/>
              </w:rPr>
            </w:pPr>
            <w:r>
              <w:rPr>
                <w:rFonts w:ascii="Calibri" w:hAnsi="Calibri" w:cs="Calibri"/>
                <w:color w:val="000000"/>
                <w:sz w:val="22"/>
                <w:szCs w:val="22"/>
              </w:rPr>
              <w:t>Монтаж поливинилхлоридных труб канализации ö110x2,8мм</w:t>
            </w:r>
          </w:p>
        </w:tc>
        <w:tc>
          <w:tcPr>
            <w:tcW w:w="927" w:type="dxa"/>
            <w:tcBorders>
              <w:top w:val="nil"/>
              <w:left w:val="nil"/>
              <w:bottom w:val="single" w:sz="4" w:space="0" w:color="auto"/>
              <w:right w:val="single" w:sz="4" w:space="0" w:color="auto"/>
            </w:tcBorders>
            <w:noWrap/>
            <w:vAlign w:val="center"/>
            <w:hideMark/>
          </w:tcPr>
          <w:p w14:paraId="743A0C1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71EDC875"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4A301A1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2.745</w:t>
            </w:r>
          </w:p>
        </w:tc>
        <w:tc>
          <w:tcPr>
            <w:tcW w:w="1540" w:type="dxa"/>
            <w:tcBorders>
              <w:top w:val="nil"/>
              <w:left w:val="nil"/>
              <w:bottom w:val="single" w:sz="4" w:space="0" w:color="auto"/>
              <w:right w:val="single" w:sz="4" w:space="0" w:color="auto"/>
            </w:tcBorders>
            <w:shd w:val="clear" w:color="000000" w:fill="FFFFFF"/>
            <w:vAlign w:val="center"/>
            <w:hideMark/>
          </w:tcPr>
          <w:p w14:paraId="3265488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41.170</w:t>
            </w:r>
          </w:p>
        </w:tc>
      </w:tr>
      <w:tr w:rsidR="00373C33" w14:paraId="3778A0DA" w14:textId="77777777" w:rsidTr="00373C33">
        <w:trPr>
          <w:trHeight w:val="960"/>
        </w:trPr>
        <w:tc>
          <w:tcPr>
            <w:tcW w:w="670" w:type="dxa"/>
            <w:tcBorders>
              <w:top w:val="nil"/>
              <w:left w:val="single" w:sz="4" w:space="0" w:color="auto"/>
              <w:bottom w:val="single" w:sz="4" w:space="0" w:color="auto"/>
              <w:right w:val="single" w:sz="4" w:space="0" w:color="auto"/>
            </w:tcBorders>
            <w:noWrap/>
            <w:vAlign w:val="center"/>
            <w:hideMark/>
          </w:tcPr>
          <w:p w14:paraId="1A9A63CB"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264</w:t>
            </w:r>
          </w:p>
        </w:tc>
        <w:tc>
          <w:tcPr>
            <w:tcW w:w="1096" w:type="dxa"/>
            <w:tcBorders>
              <w:top w:val="nil"/>
              <w:left w:val="nil"/>
              <w:bottom w:val="single" w:sz="4" w:space="0" w:color="auto"/>
              <w:right w:val="single" w:sz="4" w:space="0" w:color="auto"/>
            </w:tcBorders>
            <w:vAlign w:val="center"/>
            <w:hideMark/>
          </w:tcPr>
          <w:p w14:paraId="2FF3244F" w14:textId="77777777" w:rsidR="00373C33" w:rsidRDefault="00373C33">
            <w:pPr>
              <w:rPr>
                <w:rFonts w:ascii="Calibri" w:hAnsi="Calibri" w:cs="Calibri"/>
                <w:color w:val="000000"/>
                <w:sz w:val="22"/>
                <w:szCs w:val="22"/>
              </w:rPr>
            </w:pPr>
            <w:r>
              <w:rPr>
                <w:rFonts w:ascii="Calibri" w:hAnsi="Calibri" w:cs="Calibri"/>
                <w:color w:val="000000"/>
                <w:sz w:val="22"/>
                <w:szCs w:val="22"/>
              </w:rPr>
              <w:t>16-33</w:t>
            </w:r>
          </w:p>
        </w:tc>
        <w:tc>
          <w:tcPr>
            <w:tcW w:w="2972" w:type="dxa"/>
            <w:tcBorders>
              <w:top w:val="nil"/>
              <w:left w:val="nil"/>
              <w:bottom w:val="single" w:sz="4" w:space="0" w:color="auto"/>
              <w:right w:val="single" w:sz="4" w:space="0" w:color="auto"/>
            </w:tcBorders>
            <w:vAlign w:val="center"/>
            <w:hideMark/>
          </w:tcPr>
          <w:p w14:paraId="1DC4C211" w14:textId="77777777" w:rsidR="00373C33" w:rsidRDefault="00373C33">
            <w:pPr>
              <w:rPr>
                <w:rFonts w:ascii="Calibri" w:hAnsi="Calibri" w:cs="Calibri"/>
                <w:color w:val="000000"/>
                <w:sz w:val="22"/>
                <w:szCs w:val="22"/>
              </w:rPr>
            </w:pPr>
            <w:r>
              <w:rPr>
                <w:rFonts w:ascii="Calibri" w:hAnsi="Calibri" w:cs="Calibri"/>
                <w:color w:val="000000"/>
                <w:sz w:val="22"/>
                <w:szCs w:val="22"/>
              </w:rPr>
              <w:t>Монтаж поливинилхлоридных труб для канализации ö50x2,5мм</w:t>
            </w:r>
          </w:p>
        </w:tc>
        <w:tc>
          <w:tcPr>
            <w:tcW w:w="927" w:type="dxa"/>
            <w:tcBorders>
              <w:top w:val="nil"/>
              <w:left w:val="nil"/>
              <w:bottom w:val="single" w:sz="4" w:space="0" w:color="auto"/>
              <w:right w:val="single" w:sz="4" w:space="0" w:color="auto"/>
            </w:tcBorders>
            <w:noWrap/>
            <w:vAlign w:val="center"/>
            <w:hideMark/>
          </w:tcPr>
          <w:p w14:paraId="2055D81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184F18D6"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5</w:t>
            </w:r>
          </w:p>
        </w:tc>
        <w:tc>
          <w:tcPr>
            <w:tcW w:w="938" w:type="dxa"/>
            <w:tcBorders>
              <w:top w:val="nil"/>
              <w:left w:val="nil"/>
              <w:bottom w:val="single" w:sz="4" w:space="0" w:color="auto"/>
              <w:right w:val="single" w:sz="4" w:space="0" w:color="auto"/>
            </w:tcBorders>
            <w:shd w:val="clear" w:color="000000" w:fill="FFFFFF"/>
            <w:noWrap/>
            <w:vAlign w:val="center"/>
            <w:hideMark/>
          </w:tcPr>
          <w:p w14:paraId="2D788B9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1.646</w:t>
            </w:r>
          </w:p>
        </w:tc>
        <w:tc>
          <w:tcPr>
            <w:tcW w:w="1540" w:type="dxa"/>
            <w:tcBorders>
              <w:top w:val="nil"/>
              <w:left w:val="nil"/>
              <w:bottom w:val="single" w:sz="4" w:space="0" w:color="auto"/>
              <w:right w:val="single" w:sz="4" w:space="0" w:color="auto"/>
            </w:tcBorders>
            <w:shd w:val="clear" w:color="000000" w:fill="FFFFFF"/>
            <w:vAlign w:val="center"/>
            <w:hideMark/>
          </w:tcPr>
          <w:p w14:paraId="0490863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8.231</w:t>
            </w:r>
          </w:p>
        </w:tc>
      </w:tr>
      <w:tr w:rsidR="00373C33" w14:paraId="29AD8FFC" w14:textId="77777777" w:rsidTr="00373C33">
        <w:trPr>
          <w:trHeight w:val="885"/>
        </w:trPr>
        <w:tc>
          <w:tcPr>
            <w:tcW w:w="670" w:type="dxa"/>
            <w:tcBorders>
              <w:top w:val="nil"/>
              <w:left w:val="single" w:sz="4" w:space="0" w:color="auto"/>
              <w:bottom w:val="single" w:sz="4" w:space="0" w:color="auto"/>
              <w:right w:val="single" w:sz="4" w:space="0" w:color="auto"/>
            </w:tcBorders>
            <w:noWrap/>
            <w:vAlign w:val="center"/>
            <w:hideMark/>
          </w:tcPr>
          <w:p w14:paraId="29BF94A0"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265</w:t>
            </w:r>
          </w:p>
        </w:tc>
        <w:tc>
          <w:tcPr>
            <w:tcW w:w="1096" w:type="dxa"/>
            <w:tcBorders>
              <w:top w:val="nil"/>
              <w:left w:val="nil"/>
              <w:bottom w:val="single" w:sz="4" w:space="0" w:color="auto"/>
              <w:right w:val="single" w:sz="4" w:space="0" w:color="auto"/>
            </w:tcBorders>
            <w:vAlign w:val="center"/>
            <w:hideMark/>
          </w:tcPr>
          <w:p w14:paraId="35B59844" w14:textId="77777777" w:rsidR="00373C33" w:rsidRDefault="00373C33">
            <w:pPr>
              <w:rPr>
                <w:rFonts w:ascii="Calibri" w:hAnsi="Calibri" w:cs="Calibri"/>
                <w:color w:val="000000"/>
                <w:sz w:val="22"/>
                <w:szCs w:val="22"/>
              </w:rPr>
            </w:pPr>
            <w:r>
              <w:rPr>
                <w:rFonts w:ascii="Calibri" w:hAnsi="Calibri" w:cs="Calibri"/>
                <w:color w:val="000000"/>
                <w:sz w:val="22"/>
                <w:szCs w:val="22"/>
              </w:rPr>
              <w:t>E23-155</w:t>
            </w:r>
          </w:p>
        </w:tc>
        <w:tc>
          <w:tcPr>
            <w:tcW w:w="2972" w:type="dxa"/>
            <w:tcBorders>
              <w:top w:val="nil"/>
              <w:left w:val="nil"/>
              <w:bottom w:val="single" w:sz="4" w:space="0" w:color="auto"/>
              <w:right w:val="single" w:sz="4" w:space="0" w:color="auto"/>
            </w:tcBorders>
            <w:vAlign w:val="center"/>
            <w:hideMark/>
          </w:tcPr>
          <w:p w14:paraId="129F2FE3" w14:textId="77777777" w:rsidR="00373C33" w:rsidRDefault="00373C33">
            <w:pPr>
              <w:rPr>
                <w:rFonts w:ascii="Calibri" w:hAnsi="Calibri" w:cs="Calibri"/>
                <w:color w:val="000000"/>
                <w:sz w:val="22"/>
                <w:szCs w:val="22"/>
              </w:rPr>
            </w:pPr>
            <w:r>
              <w:rPr>
                <w:rFonts w:ascii="Calibri" w:hAnsi="Calibri" w:cs="Calibri"/>
                <w:color w:val="000000"/>
                <w:sz w:val="22"/>
                <w:szCs w:val="22"/>
              </w:rPr>
              <w:t>Подключение канализационных линий к действующей сети</w:t>
            </w:r>
          </w:p>
        </w:tc>
        <w:tc>
          <w:tcPr>
            <w:tcW w:w="927" w:type="dxa"/>
            <w:tcBorders>
              <w:top w:val="nil"/>
              <w:left w:val="nil"/>
              <w:bottom w:val="single" w:sz="4" w:space="0" w:color="auto"/>
              <w:right w:val="single" w:sz="4" w:space="0" w:color="auto"/>
            </w:tcBorders>
            <w:noWrap/>
            <w:vAlign w:val="center"/>
            <w:hideMark/>
          </w:tcPr>
          <w:p w14:paraId="7FFCE05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место</w:t>
            </w:r>
          </w:p>
        </w:tc>
        <w:tc>
          <w:tcPr>
            <w:tcW w:w="917" w:type="dxa"/>
            <w:tcBorders>
              <w:top w:val="nil"/>
              <w:left w:val="nil"/>
              <w:bottom w:val="single" w:sz="4" w:space="0" w:color="auto"/>
              <w:right w:val="single" w:sz="4" w:space="0" w:color="auto"/>
            </w:tcBorders>
            <w:shd w:val="clear" w:color="000000" w:fill="FFFFFF"/>
            <w:noWrap/>
            <w:vAlign w:val="center"/>
            <w:hideMark/>
          </w:tcPr>
          <w:p w14:paraId="23386C3D"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469D1DD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27.790</w:t>
            </w:r>
          </w:p>
        </w:tc>
        <w:tc>
          <w:tcPr>
            <w:tcW w:w="1540" w:type="dxa"/>
            <w:tcBorders>
              <w:top w:val="nil"/>
              <w:left w:val="nil"/>
              <w:bottom w:val="single" w:sz="4" w:space="0" w:color="auto"/>
              <w:right w:val="single" w:sz="4" w:space="0" w:color="auto"/>
            </w:tcBorders>
            <w:shd w:val="clear" w:color="000000" w:fill="FFFFFF"/>
            <w:vAlign w:val="center"/>
            <w:hideMark/>
          </w:tcPr>
          <w:p w14:paraId="148E144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27.790</w:t>
            </w:r>
          </w:p>
        </w:tc>
      </w:tr>
      <w:tr w:rsidR="00373C33" w14:paraId="0E9AA78E"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0279915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0CCA55F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4950622F" w14:textId="77777777" w:rsidR="00373C33" w:rsidRDefault="00373C33">
            <w:pPr>
              <w:rPr>
                <w:rFonts w:ascii="Calibri" w:hAnsi="Calibri" w:cs="Calibri"/>
                <w:color w:val="000000"/>
              </w:rPr>
            </w:pPr>
            <w:r>
              <w:rPr>
                <w:rFonts w:ascii="Calibri" w:hAnsi="Calibri" w:cs="Calibri"/>
                <w:color w:val="000000"/>
              </w:rPr>
              <w:t>Итого</w:t>
            </w:r>
          </w:p>
        </w:tc>
        <w:tc>
          <w:tcPr>
            <w:tcW w:w="927" w:type="dxa"/>
            <w:tcBorders>
              <w:top w:val="nil"/>
              <w:left w:val="nil"/>
              <w:bottom w:val="single" w:sz="4" w:space="0" w:color="auto"/>
              <w:right w:val="single" w:sz="4" w:space="0" w:color="auto"/>
            </w:tcBorders>
            <w:noWrap/>
            <w:vAlign w:val="center"/>
            <w:hideMark/>
          </w:tcPr>
          <w:p w14:paraId="2BD38F2A"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6E28109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211D5B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513F909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731.413</w:t>
            </w:r>
          </w:p>
        </w:tc>
      </w:tr>
      <w:tr w:rsidR="00373C33" w14:paraId="22B40F98" w14:textId="77777777" w:rsidTr="00373C33">
        <w:trPr>
          <w:trHeight w:val="705"/>
        </w:trPr>
        <w:tc>
          <w:tcPr>
            <w:tcW w:w="670" w:type="dxa"/>
            <w:tcBorders>
              <w:top w:val="nil"/>
              <w:left w:val="single" w:sz="4" w:space="0" w:color="auto"/>
              <w:bottom w:val="single" w:sz="4" w:space="0" w:color="auto"/>
              <w:right w:val="single" w:sz="4" w:space="0" w:color="auto"/>
            </w:tcBorders>
            <w:noWrap/>
            <w:vAlign w:val="bottom"/>
            <w:hideMark/>
          </w:tcPr>
          <w:p w14:paraId="5E1ABCF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42D11DE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6B7551FA" w14:textId="77777777" w:rsidR="00373C33" w:rsidRDefault="00373C33">
            <w:pPr>
              <w:jc w:val="center"/>
              <w:rPr>
                <w:rFonts w:ascii="Calibri" w:hAnsi="Calibri" w:cs="Calibri"/>
                <w:b/>
                <w:bCs/>
                <w:color w:val="000000"/>
              </w:rPr>
            </w:pPr>
            <w:r>
              <w:rPr>
                <w:rFonts w:ascii="Calibri" w:hAnsi="Calibri" w:cs="Calibri"/>
                <w:b/>
                <w:bCs/>
                <w:color w:val="000000"/>
              </w:rPr>
              <w:t>Патрульная служба/</w:t>
            </w:r>
            <w:proofErr w:type="spellStart"/>
            <w:r>
              <w:rPr>
                <w:rFonts w:ascii="Calibri" w:hAnsi="Calibri" w:cs="Calibri"/>
                <w:b/>
                <w:bCs/>
                <w:color w:val="000000"/>
              </w:rPr>
              <w:t>Чарентсаван</w:t>
            </w:r>
            <w:proofErr w:type="spellEnd"/>
            <w:r>
              <w:rPr>
                <w:rFonts w:ascii="Calibri" w:hAnsi="Calibri" w:cs="Calibri"/>
                <w:b/>
                <w:bCs/>
                <w:color w:val="000000"/>
              </w:rPr>
              <w:t>/</w:t>
            </w:r>
          </w:p>
        </w:tc>
        <w:tc>
          <w:tcPr>
            <w:tcW w:w="927" w:type="dxa"/>
            <w:tcBorders>
              <w:top w:val="nil"/>
              <w:left w:val="nil"/>
              <w:bottom w:val="single" w:sz="4" w:space="0" w:color="auto"/>
              <w:right w:val="single" w:sz="4" w:space="0" w:color="auto"/>
            </w:tcBorders>
            <w:noWrap/>
            <w:vAlign w:val="center"/>
            <w:hideMark/>
          </w:tcPr>
          <w:p w14:paraId="0ED6D7F6"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6327C0D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71D2AE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504C2D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7A8DA837" w14:textId="77777777" w:rsidTr="00373C33">
        <w:trPr>
          <w:trHeight w:val="300"/>
        </w:trPr>
        <w:tc>
          <w:tcPr>
            <w:tcW w:w="670" w:type="dxa"/>
            <w:tcBorders>
              <w:top w:val="nil"/>
              <w:left w:val="single" w:sz="4" w:space="0" w:color="auto"/>
              <w:bottom w:val="single" w:sz="4" w:space="0" w:color="auto"/>
              <w:right w:val="single" w:sz="4" w:space="0" w:color="auto"/>
            </w:tcBorders>
            <w:noWrap/>
            <w:vAlign w:val="center"/>
            <w:hideMark/>
          </w:tcPr>
          <w:p w14:paraId="70C7115C"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1FF1D9C7"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1C3C7BB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КРЫША</w:t>
            </w:r>
          </w:p>
        </w:tc>
        <w:tc>
          <w:tcPr>
            <w:tcW w:w="927" w:type="dxa"/>
            <w:tcBorders>
              <w:top w:val="nil"/>
              <w:left w:val="nil"/>
              <w:bottom w:val="single" w:sz="4" w:space="0" w:color="auto"/>
              <w:right w:val="single" w:sz="4" w:space="0" w:color="auto"/>
            </w:tcBorders>
            <w:noWrap/>
            <w:vAlign w:val="center"/>
            <w:hideMark/>
          </w:tcPr>
          <w:p w14:paraId="5763D05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2B3C427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1CDC2A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0DB1D6E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62E15B7D" w14:textId="77777777" w:rsidTr="00373C33">
        <w:trPr>
          <w:trHeight w:val="675"/>
        </w:trPr>
        <w:tc>
          <w:tcPr>
            <w:tcW w:w="670" w:type="dxa"/>
            <w:tcBorders>
              <w:top w:val="nil"/>
              <w:left w:val="single" w:sz="4" w:space="0" w:color="auto"/>
              <w:bottom w:val="single" w:sz="4" w:space="0" w:color="auto"/>
              <w:right w:val="single" w:sz="4" w:space="0" w:color="auto"/>
            </w:tcBorders>
            <w:noWrap/>
            <w:vAlign w:val="center"/>
            <w:hideMark/>
          </w:tcPr>
          <w:p w14:paraId="277B3972"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40</w:t>
            </w:r>
          </w:p>
        </w:tc>
        <w:tc>
          <w:tcPr>
            <w:tcW w:w="1096" w:type="dxa"/>
            <w:tcBorders>
              <w:top w:val="nil"/>
              <w:left w:val="nil"/>
              <w:bottom w:val="single" w:sz="4" w:space="0" w:color="auto"/>
              <w:right w:val="single" w:sz="4" w:space="0" w:color="auto"/>
            </w:tcBorders>
            <w:vAlign w:val="center"/>
            <w:hideMark/>
          </w:tcPr>
          <w:p w14:paraId="3D57A0CF" w14:textId="77777777" w:rsidR="00373C33" w:rsidRDefault="00373C33">
            <w:pPr>
              <w:rPr>
                <w:rFonts w:ascii="Calibri" w:hAnsi="Calibri" w:cs="Calibri"/>
                <w:color w:val="000000"/>
                <w:sz w:val="22"/>
                <w:szCs w:val="22"/>
              </w:rPr>
            </w:pPr>
            <w:r>
              <w:rPr>
                <w:rFonts w:ascii="Calibri" w:hAnsi="Calibri" w:cs="Calibri"/>
                <w:color w:val="000000"/>
                <w:sz w:val="22"/>
                <w:szCs w:val="22"/>
              </w:rPr>
              <w:t>23-157</w:t>
            </w:r>
          </w:p>
        </w:tc>
        <w:tc>
          <w:tcPr>
            <w:tcW w:w="2972" w:type="dxa"/>
            <w:tcBorders>
              <w:top w:val="nil"/>
              <w:left w:val="nil"/>
              <w:bottom w:val="single" w:sz="4" w:space="0" w:color="auto"/>
              <w:right w:val="single" w:sz="4" w:space="0" w:color="auto"/>
            </w:tcBorders>
            <w:vAlign w:val="center"/>
            <w:hideMark/>
          </w:tcPr>
          <w:p w14:paraId="65C0E93B"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желоба</w:t>
            </w:r>
          </w:p>
        </w:tc>
        <w:tc>
          <w:tcPr>
            <w:tcW w:w="927" w:type="dxa"/>
            <w:tcBorders>
              <w:top w:val="nil"/>
              <w:left w:val="nil"/>
              <w:bottom w:val="single" w:sz="4" w:space="0" w:color="auto"/>
              <w:right w:val="single" w:sz="4" w:space="0" w:color="auto"/>
            </w:tcBorders>
            <w:noWrap/>
            <w:vAlign w:val="center"/>
            <w:hideMark/>
          </w:tcPr>
          <w:p w14:paraId="34C079F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vAlign w:val="center"/>
            <w:hideMark/>
          </w:tcPr>
          <w:p w14:paraId="5712CF8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07B0DBC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0.138</w:t>
            </w:r>
          </w:p>
        </w:tc>
        <w:tc>
          <w:tcPr>
            <w:tcW w:w="1540" w:type="dxa"/>
            <w:tcBorders>
              <w:top w:val="nil"/>
              <w:left w:val="nil"/>
              <w:bottom w:val="single" w:sz="4" w:space="0" w:color="auto"/>
              <w:right w:val="single" w:sz="4" w:space="0" w:color="auto"/>
            </w:tcBorders>
            <w:shd w:val="clear" w:color="000000" w:fill="FFFFFF"/>
            <w:vAlign w:val="center"/>
            <w:hideMark/>
          </w:tcPr>
          <w:p w14:paraId="26ECBB7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0.484</w:t>
            </w:r>
          </w:p>
        </w:tc>
      </w:tr>
      <w:tr w:rsidR="00373C33" w14:paraId="22B2E190" w14:textId="77777777" w:rsidTr="00373C33">
        <w:trPr>
          <w:trHeight w:val="660"/>
        </w:trPr>
        <w:tc>
          <w:tcPr>
            <w:tcW w:w="670" w:type="dxa"/>
            <w:tcBorders>
              <w:top w:val="nil"/>
              <w:left w:val="single" w:sz="4" w:space="0" w:color="auto"/>
              <w:bottom w:val="single" w:sz="4" w:space="0" w:color="auto"/>
              <w:right w:val="single" w:sz="4" w:space="0" w:color="auto"/>
            </w:tcBorders>
            <w:noWrap/>
            <w:vAlign w:val="center"/>
            <w:hideMark/>
          </w:tcPr>
          <w:p w14:paraId="7A7FA346"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41</w:t>
            </w:r>
          </w:p>
        </w:tc>
        <w:tc>
          <w:tcPr>
            <w:tcW w:w="1096" w:type="dxa"/>
            <w:tcBorders>
              <w:top w:val="nil"/>
              <w:left w:val="nil"/>
              <w:bottom w:val="single" w:sz="4" w:space="0" w:color="auto"/>
              <w:right w:val="single" w:sz="4" w:space="0" w:color="auto"/>
            </w:tcBorders>
            <w:vAlign w:val="center"/>
            <w:hideMark/>
          </w:tcPr>
          <w:p w14:paraId="0DA79E9B" w14:textId="77777777" w:rsidR="00373C33" w:rsidRDefault="00373C33">
            <w:pPr>
              <w:rPr>
                <w:rFonts w:ascii="Calibri" w:hAnsi="Calibri" w:cs="Calibri"/>
                <w:color w:val="000000"/>
                <w:sz w:val="22"/>
                <w:szCs w:val="22"/>
              </w:rPr>
            </w:pPr>
            <w:r>
              <w:rPr>
                <w:rFonts w:ascii="Calibri" w:hAnsi="Calibri" w:cs="Calibri"/>
                <w:color w:val="000000"/>
                <w:sz w:val="22"/>
                <w:szCs w:val="22"/>
              </w:rPr>
              <w:t>Վ8-186</w:t>
            </w:r>
          </w:p>
        </w:tc>
        <w:tc>
          <w:tcPr>
            <w:tcW w:w="2972" w:type="dxa"/>
            <w:tcBorders>
              <w:top w:val="nil"/>
              <w:left w:val="nil"/>
              <w:bottom w:val="single" w:sz="4" w:space="0" w:color="auto"/>
              <w:right w:val="single" w:sz="4" w:space="0" w:color="auto"/>
            </w:tcBorders>
            <w:vAlign w:val="center"/>
            <w:hideMark/>
          </w:tcPr>
          <w:p w14:paraId="727C629E" w14:textId="77777777" w:rsidR="00373C33" w:rsidRDefault="00373C33">
            <w:pPr>
              <w:rPr>
                <w:rFonts w:ascii="Calibri" w:hAnsi="Calibri" w:cs="Calibri"/>
                <w:color w:val="000000"/>
                <w:sz w:val="22"/>
                <w:szCs w:val="22"/>
              </w:rPr>
            </w:pPr>
            <w:r>
              <w:rPr>
                <w:rFonts w:ascii="Calibri" w:hAnsi="Calibri" w:cs="Calibri"/>
                <w:color w:val="000000"/>
                <w:sz w:val="22"/>
                <w:szCs w:val="22"/>
              </w:rPr>
              <w:t>Демонтаж водосточных труб</w:t>
            </w:r>
          </w:p>
        </w:tc>
        <w:tc>
          <w:tcPr>
            <w:tcW w:w="927" w:type="dxa"/>
            <w:tcBorders>
              <w:top w:val="nil"/>
              <w:left w:val="nil"/>
              <w:bottom w:val="single" w:sz="4" w:space="0" w:color="auto"/>
              <w:right w:val="single" w:sz="4" w:space="0" w:color="auto"/>
            </w:tcBorders>
            <w:vAlign w:val="center"/>
            <w:hideMark/>
          </w:tcPr>
          <w:p w14:paraId="28E03E1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p>
        </w:tc>
        <w:tc>
          <w:tcPr>
            <w:tcW w:w="917" w:type="dxa"/>
            <w:tcBorders>
              <w:top w:val="nil"/>
              <w:left w:val="nil"/>
              <w:bottom w:val="single" w:sz="4" w:space="0" w:color="auto"/>
              <w:right w:val="single" w:sz="4" w:space="0" w:color="auto"/>
            </w:tcBorders>
            <w:shd w:val="clear" w:color="000000" w:fill="FFFFFF"/>
            <w:vAlign w:val="center"/>
            <w:hideMark/>
          </w:tcPr>
          <w:p w14:paraId="3DBAA10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w:t>
            </w:r>
          </w:p>
        </w:tc>
        <w:tc>
          <w:tcPr>
            <w:tcW w:w="938" w:type="dxa"/>
            <w:tcBorders>
              <w:top w:val="nil"/>
              <w:left w:val="nil"/>
              <w:bottom w:val="single" w:sz="4" w:space="0" w:color="auto"/>
              <w:right w:val="single" w:sz="4" w:space="0" w:color="auto"/>
            </w:tcBorders>
            <w:shd w:val="clear" w:color="000000" w:fill="FFFFFF"/>
            <w:noWrap/>
            <w:vAlign w:val="center"/>
            <w:hideMark/>
          </w:tcPr>
          <w:p w14:paraId="3BC0EEA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0.784</w:t>
            </w:r>
          </w:p>
        </w:tc>
        <w:tc>
          <w:tcPr>
            <w:tcW w:w="1540" w:type="dxa"/>
            <w:tcBorders>
              <w:top w:val="nil"/>
              <w:left w:val="nil"/>
              <w:bottom w:val="single" w:sz="4" w:space="0" w:color="auto"/>
              <w:right w:val="single" w:sz="4" w:space="0" w:color="auto"/>
            </w:tcBorders>
            <w:shd w:val="clear" w:color="000000" w:fill="FFFFFF"/>
            <w:vAlign w:val="center"/>
            <w:hideMark/>
          </w:tcPr>
          <w:p w14:paraId="739127D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4.706</w:t>
            </w:r>
          </w:p>
        </w:tc>
      </w:tr>
      <w:tr w:rsidR="00373C33" w14:paraId="36F16A73" w14:textId="77777777" w:rsidTr="00373C33">
        <w:trPr>
          <w:trHeight w:val="720"/>
        </w:trPr>
        <w:tc>
          <w:tcPr>
            <w:tcW w:w="670" w:type="dxa"/>
            <w:tcBorders>
              <w:top w:val="nil"/>
              <w:left w:val="single" w:sz="4" w:space="0" w:color="auto"/>
              <w:bottom w:val="single" w:sz="4" w:space="0" w:color="auto"/>
              <w:right w:val="single" w:sz="4" w:space="0" w:color="auto"/>
            </w:tcBorders>
            <w:noWrap/>
            <w:vAlign w:val="center"/>
            <w:hideMark/>
          </w:tcPr>
          <w:p w14:paraId="43842575"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42</w:t>
            </w:r>
          </w:p>
        </w:tc>
        <w:tc>
          <w:tcPr>
            <w:tcW w:w="1096" w:type="dxa"/>
            <w:tcBorders>
              <w:top w:val="nil"/>
              <w:left w:val="nil"/>
              <w:bottom w:val="single" w:sz="4" w:space="0" w:color="auto"/>
              <w:right w:val="single" w:sz="4" w:space="0" w:color="auto"/>
            </w:tcBorders>
            <w:vAlign w:val="center"/>
            <w:hideMark/>
          </w:tcPr>
          <w:p w14:paraId="3F9DD2AB" w14:textId="77777777" w:rsidR="00373C33" w:rsidRDefault="00373C33">
            <w:pPr>
              <w:rPr>
                <w:rFonts w:ascii="Calibri" w:hAnsi="Calibri" w:cs="Calibri"/>
                <w:color w:val="000000"/>
                <w:sz w:val="22"/>
                <w:szCs w:val="22"/>
              </w:rPr>
            </w:pPr>
            <w:r>
              <w:rPr>
                <w:rFonts w:ascii="Calibri" w:hAnsi="Calibri" w:cs="Calibri"/>
                <w:color w:val="000000"/>
                <w:sz w:val="22"/>
                <w:szCs w:val="22"/>
              </w:rPr>
              <w:t>Վ23-157</w:t>
            </w:r>
          </w:p>
        </w:tc>
        <w:tc>
          <w:tcPr>
            <w:tcW w:w="2972" w:type="dxa"/>
            <w:tcBorders>
              <w:top w:val="nil"/>
              <w:left w:val="nil"/>
              <w:bottom w:val="single" w:sz="4" w:space="0" w:color="auto"/>
              <w:right w:val="single" w:sz="4" w:space="0" w:color="auto"/>
            </w:tcBorders>
            <w:vAlign w:val="center"/>
            <w:hideMark/>
          </w:tcPr>
          <w:p w14:paraId="24A7C9CE" w14:textId="77777777" w:rsidR="00373C33" w:rsidRDefault="00373C33">
            <w:pPr>
              <w:rPr>
                <w:rFonts w:ascii="Calibri" w:hAnsi="Calibri" w:cs="Calibri"/>
                <w:color w:val="000000"/>
                <w:sz w:val="22"/>
                <w:szCs w:val="22"/>
              </w:rPr>
            </w:pPr>
            <w:r>
              <w:rPr>
                <w:rFonts w:ascii="Calibri" w:hAnsi="Calibri" w:cs="Calibri"/>
                <w:color w:val="000000"/>
                <w:sz w:val="22"/>
                <w:szCs w:val="22"/>
              </w:rPr>
              <w:t>Разборка   оцинкованной  жести</w:t>
            </w:r>
          </w:p>
        </w:tc>
        <w:tc>
          <w:tcPr>
            <w:tcW w:w="927" w:type="dxa"/>
            <w:tcBorders>
              <w:top w:val="nil"/>
              <w:left w:val="nil"/>
              <w:bottom w:val="single" w:sz="4" w:space="0" w:color="auto"/>
              <w:right w:val="single" w:sz="4" w:space="0" w:color="auto"/>
            </w:tcBorders>
            <w:noWrap/>
            <w:vAlign w:val="center"/>
            <w:hideMark/>
          </w:tcPr>
          <w:p w14:paraId="53F5BBF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vAlign w:val="center"/>
            <w:hideMark/>
          </w:tcPr>
          <w:p w14:paraId="15384A7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2B8EAF3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0.138</w:t>
            </w:r>
          </w:p>
        </w:tc>
        <w:tc>
          <w:tcPr>
            <w:tcW w:w="1540" w:type="dxa"/>
            <w:tcBorders>
              <w:top w:val="nil"/>
              <w:left w:val="nil"/>
              <w:bottom w:val="single" w:sz="4" w:space="0" w:color="auto"/>
              <w:right w:val="single" w:sz="4" w:space="0" w:color="auto"/>
            </w:tcBorders>
            <w:shd w:val="clear" w:color="000000" w:fill="FFFFFF"/>
            <w:vAlign w:val="center"/>
            <w:hideMark/>
          </w:tcPr>
          <w:p w14:paraId="1BE4E35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4.843</w:t>
            </w:r>
          </w:p>
        </w:tc>
      </w:tr>
      <w:tr w:rsidR="00373C33" w14:paraId="6618ABAC" w14:textId="77777777" w:rsidTr="00373C33">
        <w:trPr>
          <w:trHeight w:val="750"/>
        </w:trPr>
        <w:tc>
          <w:tcPr>
            <w:tcW w:w="670" w:type="dxa"/>
            <w:tcBorders>
              <w:top w:val="nil"/>
              <w:left w:val="single" w:sz="4" w:space="0" w:color="auto"/>
              <w:bottom w:val="single" w:sz="4" w:space="0" w:color="auto"/>
              <w:right w:val="single" w:sz="4" w:space="0" w:color="auto"/>
            </w:tcBorders>
            <w:noWrap/>
            <w:vAlign w:val="center"/>
            <w:hideMark/>
          </w:tcPr>
          <w:p w14:paraId="668D9751"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44</w:t>
            </w:r>
          </w:p>
        </w:tc>
        <w:tc>
          <w:tcPr>
            <w:tcW w:w="1096" w:type="dxa"/>
            <w:tcBorders>
              <w:top w:val="nil"/>
              <w:left w:val="nil"/>
              <w:bottom w:val="single" w:sz="4" w:space="0" w:color="auto"/>
              <w:right w:val="single" w:sz="4" w:space="0" w:color="auto"/>
            </w:tcBorders>
            <w:vAlign w:val="center"/>
            <w:hideMark/>
          </w:tcPr>
          <w:p w14:paraId="60F2DA96"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2972" w:type="dxa"/>
            <w:tcBorders>
              <w:top w:val="nil"/>
              <w:left w:val="nil"/>
              <w:bottom w:val="single" w:sz="4" w:space="0" w:color="auto"/>
              <w:right w:val="single" w:sz="4" w:space="0" w:color="auto"/>
            </w:tcBorders>
            <w:vAlign w:val="center"/>
            <w:hideMark/>
          </w:tcPr>
          <w:p w14:paraId="5FB8965D" w14:textId="77777777" w:rsidR="00373C33" w:rsidRDefault="00373C33">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27" w:type="dxa"/>
            <w:tcBorders>
              <w:top w:val="nil"/>
              <w:left w:val="nil"/>
              <w:bottom w:val="single" w:sz="4" w:space="0" w:color="auto"/>
              <w:right w:val="single" w:sz="4" w:space="0" w:color="auto"/>
            </w:tcBorders>
            <w:vAlign w:val="center"/>
            <w:hideMark/>
          </w:tcPr>
          <w:p w14:paraId="476D60E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т</w:t>
            </w:r>
          </w:p>
        </w:tc>
        <w:tc>
          <w:tcPr>
            <w:tcW w:w="917" w:type="dxa"/>
            <w:tcBorders>
              <w:top w:val="nil"/>
              <w:left w:val="nil"/>
              <w:bottom w:val="single" w:sz="4" w:space="0" w:color="auto"/>
              <w:right w:val="single" w:sz="4" w:space="0" w:color="auto"/>
            </w:tcBorders>
            <w:shd w:val="clear" w:color="000000" w:fill="FFFFFF"/>
            <w:vAlign w:val="center"/>
            <w:hideMark/>
          </w:tcPr>
          <w:p w14:paraId="4A2A4B3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0.15</w:t>
            </w:r>
          </w:p>
        </w:tc>
        <w:tc>
          <w:tcPr>
            <w:tcW w:w="938" w:type="dxa"/>
            <w:tcBorders>
              <w:top w:val="nil"/>
              <w:left w:val="nil"/>
              <w:bottom w:val="single" w:sz="4" w:space="0" w:color="auto"/>
              <w:right w:val="single" w:sz="4" w:space="0" w:color="auto"/>
            </w:tcBorders>
            <w:shd w:val="clear" w:color="000000" w:fill="FFFFFF"/>
            <w:noWrap/>
            <w:vAlign w:val="center"/>
            <w:hideMark/>
          </w:tcPr>
          <w:p w14:paraId="53944EA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4.495</w:t>
            </w:r>
          </w:p>
        </w:tc>
        <w:tc>
          <w:tcPr>
            <w:tcW w:w="1540" w:type="dxa"/>
            <w:tcBorders>
              <w:top w:val="nil"/>
              <w:left w:val="nil"/>
              <w:bottom w:val="single" w:sz="4" w:space="0" w:color="auto"/>
              <w:right w:val="single" w:sz="4" w:space="0" w:color="auto"/>
            </w:tcBorders>
            <w:shd w:val="clear" w:color="000000" w:fill="FFFFFF"/>
            <w:vAlign w:val="center"/>
            <w:hideMark/>
          </w:tcPr>
          <w:p w14:paraId="7B9A360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0.674</w:t>
            </w:r>
          </w:p>
        </w:tc>
      </w:tr>
      <w:tr w:rsidR="00373C33" w14:paraId="6CB7574C" w14:textId="77777777" w:rsidTr="00373C33">
        <w:trPr>
          <w:trHeight w:val="660"/>
        </w:trPr>
        <w:tc>
          <w:tcPr>
            <w:tcW w:w="670" w:type="dxa"/>
            <w:tcBorders>
              <w:top w:val="nil"/>
              <w:left w:val="single" w:sz="4" w:space="0" w:color="auto"/>
              <w:bottom w:val="single" w:sz="4" w:space="0" w:color="auto"/>
              <w:right w:val="single" w:sz="4" w:space="0" w:color="auto"/>
            </w:tcBorders>
            <w:noWrap/>
            <w:vAlign w:val="center"/>
            <w:hideMark/>
          </w:tcPr>
          <w:p w14:paraId="5B7ED79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vAlign w:val="center"/>
            <w:hideMark/>
          </w:tcPr>
          <w:p w14:paraId="2C21FAE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2EA4109E"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27" w:type="dxa"/>
            <w:tcBorders>
              <w:top w:val="nil"/>
              <w:left w:val="nil"/>
              <w:bottom w:val="single" w:sz="4" w:space="0" w:color="auto"/>
              <w:right w:val="single" w:sz="4" w:space="0" w:color="auto"/>
            </w:tcBorders>
            <w:noWrap/>
            <w:vAlign w:val="center"/>
            <w:hideMark/>
          </w:tcPr>
          <w:p w14:paraId="671E51E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11397A04"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650AB68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6709596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196DA98C" w14:textId="77777777" w:rsidTr="00373C33">
        <w:trPr>
          <w:trHeight w:val="885"/>
        </w:trPr>
        <w:tc>
          <w:tcPr>
            <w:tcW w:w="670" w:type="dxa"/>
            <w:tcBorders>
              <w:top w:val="nil"/>
              <w:left w:val="single" w:sz="4" w:space="0" w:color="auto"/>
              <w:bottom w:val="single" w:sz="4" w:space="0" w:color="auto"/>
              <w:right w:val="single" w:sz="4" w:space="0" w:color="auto"/>
            </w:tcBorders>
            <w:noWrap/>
            <w:vAlign w:val="center"/>
            <w:hideMark/>
          </w:tcPr>
          <w:p w14:paraId="509CF61F" w14:textId="77777777" w:rsidR="00373C33" w:rsidRDefault="00373C33">
            <w:pPr>
              <w:rPr>
                <w:rFonts w:ascii="Calibri" w:hAnsi="Calibri" w:cs="Calibri"/>
                <w:color w:val="000000"/>
                <w:sz w:val="22"/>
                <w:szCs w:val="22"/>
              </w:rPr>
            </w:pPr>
            <w:r>
              <w:rPr>
                <w:rFonts w:ascii="Calibri" w:hAnsi="Calibri" w:cs="Calibri"/>
                <w:color w:val="000000"/>
                <w:sz w:val="22"/>
                <w:szCs w:val="22"/>
              </w:rPr>
              <w:lastRenderedPageBreak/>
              <w:t> </w:t>
            </w:r>
          </w:p>
        </w:tc>
        <w:tc>
          <w:tcPr>
            <w:tcW w:w="1096" w:type="dxa"/>
            <w:tcBorders>
              <w:top w:val="nil"/>
              <w:left w:val="nil"/>
              <w:bottom w:val="single" w:sz="4" w:space="0" w:color="auto"/>
              <w:right w:val="single" w:sz="4" w:space="0" w:color="auto"/>
            </w:tcBorders>
            <w:vAlign w:val="center"/>
            <w:hideMark/>
          </w:tcPr>
          <w:p w14:paraId="309AD250"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E8312BE"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РАБОТЫ ПО РЕМОНТУ КРЫШИ</w:t>
            </w:r>
          </w:p>
        </w:tc>
        <w:tc>
          <w:tcPr>
            <w:tcW w:w="927" w:type="dxa"/>
            <w:tcBorders>
              <w:top w:val="nil"/>
              <w:left w:val="nil"/>
              <w:bottom w:val="single" w:sz="4" w:space="0" w:color="auto"/>
              <w:right w:val="single" w:sz="4" w:space="0" w:color="auto"/>
            </w:tcBorders>
            <w:noWrap/>
            <w:vAlign w:val="center"/>
            <w:hideMark/>
          </w:tcPr>
          <w:p w14:paraId="4572C80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5F70BFE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37F21C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F401B8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7DE872F7" w14:textId="77777777" w:rsidTr="00373C33">
        <w:trPr>
          <w:trHeight w:val="1155"/>
        </w:trPr>
        <w:tc>
          <w:tcPr>
            <w:tcW w:w="670" w:type="dxa"/>
            <w:tcBorders>
              <w:top w:val="nil"/>
              <w:left w:val="single" w:sz="4" w:space="0" w:color="auto"/>
              <w:bottom w:val="single" w:sz="4" w:space="0" w:color="auto"/>
              <w:right w:val="single" w:sz="4" w:space="0" w:color="auto"/>
            </w:tcBorders>
            <w:noWrap/>
            <w:vAlign w:val="center"/>
            <w:hideMark/>
          </w:tcPr>
          <w:p w14:paraId="1F0E119D"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45</w:t>
            </w:r>
          </w:p>
        </w:tc>
        <w:tc>
          <w:tcPr>
            <w:tcW w:w="1096" w:type="dxa"/>
            <w:tcBorders>
              <w:top w:val="nil"/>
              <w:left w:val="nil"/>
              <w:bottom w:val="single" w:sz="4" w:space="0" w:color="auto"/>
              <w:right w:val="single" w:sz="4" w:space="0" w:color="auto"/>
            </w:tcBorders>
            <w:vAlign w:val="center"/>
            <w:hideMark/>
          </w:tcPr>
          <w:p w14:paraId="79C67EE3" w14:textId="77777777" w:rsidR="00373C33" w:rsidRDefault="00373C33">
            <w:pPr>
              <w:rPr>
                <w:rFonts w:ascii="Calibri" w:hAnsi="Calibri" w:cs="Calibri"/>
                <w:color w:val="000000"/>
                <w:sz w:val="22"/>
                <w:szCs w:val="22"/>
              </w:rPr>
            </w:pPr>
            <w:r>
              <w:rPr>
                <w:rFonts w:ascii="Calibri" w:hAnsi="Calibri" w:cs="Calibri"/>
                <w:color w:val="000000"/>
                <w:sz w:val="22"/>
                <w:szCs w:val="22"/>
              </w:rPr>
              <w:t>E12-404</w:t>
            </w:r>
          </w:p>
        </w:tc>
        <w:tc>
          <w:tcPr>
            <w:tcW w:w="2972" w:type="dxa"/>
            <w:tcBorders>
              <w:top w:val="nil"/>
              <w:left w:val="nil"/>
              <w:bottom w:val="single" w:sz="4" w:space="0" w:color="auto"/>
              <w:right w:val="single" w:sz="4" w:space="0" w:color="auto"/>
            </w:tcBorders>
            <w:vAlign w:val="center"/>
            <w:hideMark/>
          </w:tcPr>
          <w:p w14:paraId="4EFEB5E9"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Устройство  покрытия крыши из оцинкованного  гофрированного листа KП-21- 0,55мм       </w:t>
            </w:r>
          </w:p>
        </w:tc>
        <w:tc>
          <w:tcPr>
            <w:tcW w:w="927" w:type="dxa"/>
            <w:tcBorders>
              <w:top w:val="nil"/>
              <w:left w:val="nil"/>
              <w:bottom w:val="single" w:sz="4" w:space="0" w:color="auto"/>
              <w:right w:val="single" w:sz="4" w:space="0" w:color="auto"/>
            </w:tcBorders>
            <w:noWrap/>
            <w:vAlign w:val="center"/>
            <w:hideMark/>
          </w:tcPr>
          <w:p w14:paraId="1C9597C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31EC182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4967D48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6.508</w:t>
            </w:r>
          </w:p>
        </w:tc>
        <w:tc>
          <w:tcPr>
            <w:tcW w:w="1540" w:type="dxa"/>
            <w:tcBorders>
              <w:top w:val="nil"/>
              <w:left w:val="nil"/>
              <w:bottom w:val="single" w:sz="4" w:space="0" w:color="auto"/>
              <w:right w:val="single" w:sz="4" w:space="0" w:color="auto"/>
            </w:tcBorders>
            <w:shd w:val="clear" w:color="000000" w:fill="FFFFFF"/>
            <w:vAlign w:val="center"/>
            <w:hideMark/>
          </w:tcPr>
          <w:p w14:paraId="2F52288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227.766</w:t>
            </w:r>
          </w:p>
        </w:tc>
      </w:tr>
      <w:tr w:rsidR="00373C33" w14:paraId="46CD91A4" w14:textId="77777777" w:rsidTr="00373C33">
        <w:trPr>
          <w:trHeight w:val="1485"/>
        </w:trPr>
        <w:tc>
          <w:tcPr>
            <w:tcW w:w="670" w:type="dxa"/>
            <w:tcBorders>
              <w:top w:val="nil"/>
              <w:left w:val="single" w:sz="4" w:space="0" w:color="auto"/>
              <w:bottom w:val="single" w:sz="4" w:space="0" w:color="auto"/>
              <w:right w:val="single" w:sz="4" w:space="0" w:color="auto"/>
            </w:tcBorders>
            <w:noWrap/>
            <w:vAlign w:val="center"/>
            <w:hideMark/>
          </w:tcPr>
          <w:p w14:paraId="598F5DF9"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48</w:t>
            </w:r>
          </w:p>
        </w:tc>
        <w:tc>
          <w:tcPr>
            <w:tcW w:w="1096" w:type="dxa"/>
            <w:tcBorders>
              <w:top w:val="nil"/>
              <w:left w:val="nil"/>
              <w:bottom w:val="single" w:sz="4" w:space="0" w:color="auto"/>
              <w:right w:val="single" w:sz="4" w:space="0" w:color="auto"/>
            </w:tcBorders>
            <w:vAlign w:val="center"/>
            <w:hideMark/>
          </w:tcPr>
          <w:p w14:paraId="6C14F731" w14:textId="77777777" w:rsidR="00373C33" w:rsidRDefault="00373C33">
            <w:pPr>
              <w:rPr>
                <w:rFonts w:ascii="Calibri" w:hAnsi="Calibri" w:cs="Calibri"/>
                <w:color w:val="000000"/>
                <w:sz w:val="22"/>
                <w:szCs w:val="22"/>
              </w:rPr>
            </w:pPr>
            <w:r>
              <w:rPr>
                <w:rFonts w:ascii="Calibri" w:hAnsi="Calibri" w:cs="Calibri"/>
                <w:color w:val="000000"/>
                <w:sz w:val="22"/>
                <w:szCs w:val="22"/>
              </w:rPr>
              <w:t>12-278</w:t>
            </w:r>
          </w:p>
        </w:tc>
        <w:tc>
          <w:tcPr>
            <w:tcW w:w="2972" w:type="dxa"/>
            <w:tcBorders>
              <w:top w:val="nil"/>
              <w:left w:val="nil"/>
              <w:bottom w:val="single" w:sz="4" w:space="0" w:color="auto"/>
              <w:right w:val="single" w:sz="4" w:space="0" w:color="auto"/>
            </w:tcBorders>
            <w:vAlign w:val="center"/>
            <w:hideMark/>
          </w:tcPr>
          <w:p w14:paraId="7B5BF58E"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конька крыши PIP/ из оцинкованного цветного плоского листа δ=0,5мм</w:t>
            </w:r>
          </w:p>
        </w:tc>
        <w:tc>
          <w:tcPr>
            <w:tcW w:w="927" w:type="dxa"/>
            <w:tcBorders>
              <w:top w:val="nil"/>
              <w:left w:val="nil"/>
              <w:bottom w:val="single" w:sz="4" w:space="0" w:color="auto"/>
              <w:right w:val="single" w:sz="4" w:space="0" w:color="auto"/>
            </w:tcBorders>
            <w:noWrap/>
            <w:vAlign w:val="center"/>
            <w:hideMark/>
          </w:tcPr>
          <w:p w14:paraId="11E8320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13D3667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300DF69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7.578</w:t>
            </w:r>
          </w:p>
        </w:tc>
        <w:tc>
          <w:tcPr>
            <w:tcW w:w="1540" w:type="dxa"/>
            <w:tcBorders>
              <w:top w:val="nil"/>
              <w:left w:val="nil"/>
              <w:bottom w:val="single" w:sz="4" w:space="0" w:color="auto"/>
              <w:right w:val="single" w:sz="4" w:space="0" w:color="auto"/>
            </w:tcBorders>
            <w:shd w:val="clear" w:color="000000" w:fill="FFFFFF"/>
            <w:vAlign w:val="center"/>
            <w:hideMark/>
          </w:tcPr>
          <w:p w14:paraId="22B9A3C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26.524</w:t>
            </w:r>
          </w:p>
        </w:tc>
      </w:tr>
      <w:tr w:rsidR="00373C33" w14:paraId="0E82EBF4" w14:textId="77777777" w:rsidTr="00373C33">
        <w:trPr>
          <w:trHeight w:val="1200"/>
        </w:trPr>
        <w:tc>
          <w:tcPr>
            <w:tcW w:w="670" w:type="dxa"/>
            <w:tcBorders>
              <w:top w:val="nil"/>
              <w:left w:val="single" w:sz="4" w:space="0" w:color="auto"/>
              <w:bottom w:val="single" w:sz="4" w:space="0" w:color="auto"/>
              <w:right w:val="single" w:sz="4" w:space="0" w:color="auto"/>
            </w:tcBorders>
            <w:vAlign w:val="center"/>
            <w:hideMark/>
          </w:tcPr>
          <w:p w14:paraId="575913D3"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53</w:t>
            </w:r>
          </w:p>
        </w:tc>
        <w:tc>
          <w:tcPr>
            <w:tcW w:w="1096" w:type="dxa"/>
            <w:tcBorders>
              <w:top w:val="nil"/>
              <w:left w:val="nil"/>
              <w:bottom w:val="single" w:sz="4" w:space="0" w:color="auto"/>
              <w:right w:val="single" w:sz="4" w:space="0" w:color="auto"/>
            </w:tcBorders>
            <w:vAlign w:val="center"/>
            <w:hideMark/>
          </w:tcPr>
          <w:p w14:paraId="0F5A57ED"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12-283  </w:t>
            </w:r>
            <w:proofErr w:type="spellStart"/>
            <w:r>
              <w:rPr>
                <w:rFonts w:ascii="Calibri" w:hAnsi="Calibri" w:cs="Calibri"/>
                <w:color w:val="000000"/>
                <w:sz w:val="22"/>
                <w:szCs w:val="22"/>
              </w:rPr>
              <w:t>կիրառ</w:t>
            </w:r>
            <w:proofErr w:type="spellEnd"/>
          </w:p>
        </w:tc>
        <w:tc>
          <w:tcPr>
            <w:tcW w:w="2972" w:type="dxa"/>
            <w:tcBorders>
              <w:top w:val="nil"/>
              <w:left w:val="nil"/>
              <w:bottom w:val="single" w:sz="4" w:space="0" w:color="auto"/>
              <w:right w:val="single" w:sz="4" w:space="0" w:color="auto"/>
            </w:tcBorders>
            <w:vAlign w:val="center"/>
            <w:hideMark/>
          </w:tcPr>
          <w:p w14:paraId="17EBE383"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Установка </w:t>
            </w:r>
            <w:proofErr w:type="spellStart"/>
            <w:r>
              <w:rPr>
                <w:rFonts w:ascii="Calibri" w:hAnsi="Calibri" w:cs="Calibri"/>
                <w:color w:val="000000"/>
                <w:sz w:val="22"/>
                <w:szCs w:val="22"/>
              </w:rPr>
              <w:t>снегозадержателей</w:t>
            </w:r>
            <w:proofErr w:type="spellEnd"/>
            <w:r>
              <w:rPr>
                <w:rFonts w:ascii="Calibri" w:hAnsi="Calibri" w:cs="Calibri"/>
                <w:color w:val="000000"/>
                <w:sz w:val="22"/>
                <w:szCs w:val="22"/>
              </w:rPr>
              <w:t xml:space="preserve"> из оцинкованного листа</w:t>
            </w:r>
          </w:p>
        </w:tc>
        <w:tc>
          <w:tcPr>
            <w:tcW w:w="927" w:type="dxa"/>
            <w:tcBorders>
              <w:top w:val="nil"/>
              <w:left w:val="nil"/>
              <w:bottom w:val="single" w:sz="4" w:space="0" w:color="auto"/>
              <w:right w:val="single" w:sz="4" w:space="0" w:color="auto"/>
            </w:tcBorders>
            <w:noWrap/>
            <w:vAlign w:val="center"/>
            <w:hideMark/>
          </w:tcPr>
          <w:p w14:paraId="4F83C5D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0D49E49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66D2FE4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6.919</w:t>
            </w:r>
          </w:p>
        </w:tc>
        <w:tc>
          <w:tcPr>
            <w:tcW w:w="1540" w:type="dxa"/>
            <w:tcBorders>
              <w:top w:val="nil"/>
              <w:left w:val="nil"/>
              <w:bottom w:val="single" w:sz="4" w:space="0" w:color="auto"/>
              <w:right w:val="single" w:sz="4" w:space="0" w:color="auto"/>
            </w:tcBorders>
            <w:shd w:val="clear" w:color="000000" w:fill="FFFFFF"/>
            <w:vAlign w:val="center"/>
            <w:hideMark/>
          </w:tcPr>
          <w:p w14:paraId="47727F1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103.781</w:t>
            </w:r>
          </w:p>
        </w:tc>
      </w:tr>
      <w:tr w:rsidR="00373C33" w14:paraId="46797841" w14:textId="77777777" w:rsidTr="00373C33">
        <w:trPr>
          <w:trHeight w:val="930"/>
        </w:trPr>
        <w:tc>
          <w:tcPr>
            <w:tcW w:w="670" w:type="dxa"/>
            <w:tcBorders>
              <w:top w:val="nil"/>
              <w:left w:val="single" w:sz="4" w:space="0" w:color="auto"/>
              <w:bottom w:val="single" w:sz="4" w:space="0" w:color="auto"/>
              <w:right w:val="single" w:sz="4" w:space="0" w:color="auto"/>
            </w:tcBorders>
            <w:vAlign w:val="center"/>
            <w:hideMark/>
          </w:tcPr>
          <w:p w14:paraId="4FA2AB82"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55</w:t>
            </w:r>
          </w:p>
        </w:tc>
        <w:tc>
          <w:tcPr>
            <w:tcW w:w="1096" w:type="dxa"/>
            <w:tcBorders>
              <w:top w:val="nil"/>
              <w:left w:val="nil"/>
              <w:bottom w:val="single" w:sz="4" w:space="0" w:color="auto"/>
              <w:right w:val="single" w:sz="4" w:space="0" w:color="auto"/>
            </w:tcBorders>
            <w:vAlign w:val="center"/>
            <w:hideMark/>
          </w:tcPr>
          <w:p w14:paraId="2E9A7916" w14:textId="77777777" w:rsidR="00373C33" w:rsidRDefault="00373C33">
            <w:pPr>
              <w:rPr>
                <w:rFonts w:ascii="Calibri" w:hAnsi="Calibri" w:cs="Calibri"/>
                <w:color w:val="000000"/>
                <w:sz w:val="22"/>
                <w:szCs w:val="22"/>
              </w:rPr>
            </w:pPr>
            <w:r>
              <w:rPr>
                <w:rFonts w:ascii="Calibri" w:hAnsi="Calibri" w:cs="Calibri"/>
                <w:color w:val="000000"/>
                <w:sz w:val="22"/>
                <w:szCs w:val="22"/>
              </w:rPr>
              <w:t>12-280</w:t>
            </w:r>
          </w:p>
        </w:tc>
        <w:tc>
          <w:tcPr>
            <w:tcW w:w="2972" w:type="dxa"/>
            <w:tcBorders>
              <w:top w:val="nil"/>
              <w:left w:val="nil"/>
              <w:bottom w:val="single" w:sz="4" w:space="0" w:color="auto"/>
              <w:right w:val="single" w:sz="4" w:space="0" w:color="auto"/>
            </w:tcBorders>
            <w:vAlign w:val="center"/>
            <w:hideMark/>
          </w:tcPr>
          <w:p w14:paraId="7724192E"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желоба крыши из оцинкованного плоского листа δ=0,55мм</w:t>
            </w:r>
          </w:p>
        </w:tc>
        <w:tc>
          <w:tcPr>
            <w:tcW w:w="927" w:type="dxa"/>
            <w:tcBorders>
              <w:top w:val="nil"/>
              <w:left w:val="nil"/>
              <w:bottom w:val="single" w:sz="4" w:space="0" w:color="auto"/>
              <w:right w:val="single" w:sz="4" w:space="0" w:color="auto"/>
            </w:tcBorders>
            <w:noWrap/>
            <w:vAlign w:val="center"/>
            <w:hideMark/>
          </w:tcPr>
          <w:p w14:paraId="3EE6F1E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3CDAC58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single" w:sz="4" w:space="0" w:color="auto"/>
              <w:right w:val="single" w:sz="4" w:space="0" w:color="auto"/>
            </w:tcBorders>
            <w:shd w:val="clear" w:color="000000" w:fill="FFFFFF"/>
            <w:noWrap/>
            <w:vAlign w:val="center"/>
            <w:hideMark/>
          </w:tcPr>
          <w:p w14:paraId="2FD8454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5.298</w:t>
            </w:r>
          </w:p>
        </w:tc>
        <w:tc>
          <w:tcPr>
            <w:tcW w:w="1540" w:type="dxa"/>
            <w:tcBorders>
              <w:top w:val="nil"/>
              <w:left w:val="nil"/>
              <w:bottom w:val="single" w:sz="4" w:space="0" w:color="auto"/>
              <w:right w:val="single" w:sz="4" w:space="0" w:color="auto"/>
            </w:tcBorders>
            <w:shd w:val="clear" w:color="000000" w:fill="FFFFFF"/>
            <w:vAlign w:val="center"/>
            <w:hideMark/>
          </w:tcPr>
          <w:p w14:paraId="16E7677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18.545</w:t>
            </w:r>
          </w:p>
        </w:tc>
      </w:tr>
      <w:tr w:rsidR="00373C33" w14:paraId="4C99B19D" w14:textId="77777777" w:rsidTr="00373C33">
        <w:trPr>
          <w:trHeight w:val="1065"/>
        </w:trPr>
        <w:tc>
          <w:tcPr>
            <w:tcW w:w="670" w:type="dxa"/>
            <w:tcBorders>
              <w:top w:val="nil"/>
              <w:left w:val="single" w:sz="4" w:space="0" w:color="auto"/>
              <w:bottom w:val="single" w:sz="4" w:space="0" w:color="auto"/>
              <w:right w:val="single" w:sz="4" w:space="0" w:color="auto"/>
            </w:tcBorders>
            <w:vAlign w:val="center"/>
            <w:hideMark/>
          </w:tcPr>
          <w:p w14:paraId="3D0733A6"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56</w:t>
            </w:r>
          </w:p>
        </w:tc>
        <w:tc>
          <w:tcPr>
            <w:tcW w:w="1096" w:type="dxa"/>
            <w:tcBorders>
              <w:top w:val="nil"/>
              <w:left w:val="nil"/>
              <w:bottom w:val="single" w:sz="4" w:space="0" w:color="auto"/>
              <w:right w:val="single" w:sz="4" w:space="0" w:color="auto"/>
            </w:tcBorders>
            <w:vAlign w:val="center"/>
            <w:hideMark/>
          </w:tcPr>
          <w:p w14:paraId="58553F92" w14:textId="77777777" w:rsidR="00373C33" w:rsidRDefault="00373C33">
            <w:pPr>
              <w:rPr>
                <w:rFonts w:ascii="Calibri" w:hAnsi="Calibri" w:cs="Calibri"/>
                <w:color w:val="000000"/>
                <w:sz w:val="22"/>
                <w:szCs w:val="22"/>
              </w:rPr>
            </w:pPr>
            <w:r>
              <w:rPr>
                <w:rFonts w:ascii="Calibri" w:hAnsi="Calibri" w:cs="Calibri"/>
                <w:color w:val="000000"/>
                <w:sz w:val="22"/>
                <w:szCs w:val="22"/>
              </w:rPr>
              <w:t>12-278</w:t>
            </w:r>
          </w:p>
        </w:tc>
        <w:tc>
          <w:tcPr>
            <w:tcW w:w="2972" w:type="dxa"/>
            <w:tcBorders>
              <w:top w:val="nil"/>
              <w:left w:val="nil"/>
              <w:bottom w:val="single" w:sz="4" w:space="0" w:color="auto"/>
              <w:right w:val="single" w:sz="4" w:space="0" w:color="auto"/>
            </w:tcBorders>
            <w:vAlign w:val="center"/>
            <w:hideMark/>
          </w:tcPr>
          <w:p w14:paraId="59749CD4"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водосточной трубы из оцинкованного плоского листа  ф100мм</w:t>
            </w:r>
          </w:p>
        </w:tc>
        <w:tc>
          <w:tcPr>
            <w:tcW w:w="927" w:type="dxa"/>
            <w:tcBorders>
              <w:top w:val="nil"/>
              <w:left w:val="nil"/>
              <w:bottom w:val="single" w:sz="4" w:space="0" w:color="auto"/>
              <w:right w:val="single" w:sz="4" w:space="0" w:color="auto"/>
            </w:tcBorders>
            <w:noWrap/>
            <w:vAlign w:val="center"/>
            <w:hideMark/>
          </w:tcPr>
          <w:p w14:paraId="69B1543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пм</w:t>
            </w:r>
          </w:p>
        </w:tc>
        <w:tc>
          <w:tcPr>
            <w:tcW w:w="917" w:type="dxa"/>
            <w:tcBorders>
              <w:top w:val="nil"/>
              <w:left w:val="nil"/>
              <w:bottom w:val="single" w:sz="4" w:space="0" w:color="auto"/>
              <w:right w:val="single" w:sz="4" w:space="0" w:color="auto"/>
            </w:tcBorders>
            <w:shd w:val="clear" w:color="000000" w:fill="FFFFFF"/>
            <w:noWrap/>
            <w:vAlign w:val="center"/>
            <w:hideMark/>
          </w:tcPr>
          <w:p w14:paraId="52F8D51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2F12B628"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4.513</w:t>
            </w:r>
          </w:p>
        </w:tc>
        <w:tc>
          <w:tcPr>
            <w:tcW w:w="1540" w:type="dxa"/>
            <w:tcBorders>
              <w:top w:val="nil"/>
              <w:left w:val="nil"/>
              <w:bottom w:val="single" w:sz="4" w:space="0" w:color="auto"/>
              <w:right w:val="single" w:sz="4" w:space="0" w:color="auto"/>
            </w:tcBorders>
            <w:shd w:val="clear" w:color="000000" w:fill="FFFFFF"/>
            <w:vAlign w:val="center"/>
            <w:hideMark/>
          </w:tcPr>
          <w:p w14:paraId="7BE2F33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13.539</w:t>
            </w:r>
          </w:p>
        </w:tc>
      </w:tr>
      <w:tr w:rsidR="00373C33" w14:paraId="7EC4E6FC" w14:textId="77777777" w:rsidTr="00373C33">
        <w:trPr>
          <w:trHeight w:val="570"/>
        </w:trPr>
        <w:tc>
          <w:tcPr>
            <w:tcW w:w="670" w:type="dxa"/>
            <w:tcBorders>
              <w:top w:val="nil"/>
              <w:left w:val="single" w:sz="4" w:space="0" w:color="auto"/>
              <w:bottom w:val="single" w:sz="4" w:space="0" w:color="auto"/>
              <w:right w:val="single" w:sz="4" w:space="0" w:color="auto"/>
            </w:tcBorders>
            <w:noWrap/>
            <w:vAlign w:val="bottom"/>
            <w:hideMark/>
          </w:tcPr>
          <w:p w14:paraId="3F3FC10E"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0BDE1AF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62BC55C2" w14:textId="77777777" w:rsidR="00373C33" w:rsidRDefault="00373C33">
            <w:pPr>
              <w:rPr>
                <w:rFonts w:ascii="Calibri" w:hAnsi="Calibri" w:cs="Calibri"/>
                <w:color w:val="000000"/>
                <w:sz w:val="22"/>
                <w:szCs w:val="22"/>
              </w:rPr>
            </w:pPr>
            <w:r>
              <w:rPr>
                <w:rFonts w:ascii="Calibri" w:hAnsi="Calibri" w:cs="Calibri"/>
                <w:color w:val="000000"/>
                <w:sz w:val="22"/>
                <w:szCs w:val="22"/>
              </w:rPr>
              <w:t>РЕМОНТНЫЕ РАБОТЫ</w:t>
            </w:r>
          </w:p>
        </w:tc>
        <w:tc>
          <w:tcPr>
            <w:tcW w:w="927" w:type="dxa"/>
            <w:tcBorders>
              <w:top w:val="nil"/>
              <w:left w:val="nil"/>
              <w:bottom w:val="single" w:sz="4" w:space="0" w:color="auto"/>
              <w:right w:val="single" w:sz="4" w:space="0" w:color="auto"/>
            </w:tcBorders>
            <w:noWrap/>
            <w:vAlign w:val="bottom"/>
            <w:hideMark/>
          </w:tcPr>
          <w:p w14:paraId="6E32D4E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hideMark/>
          </w:tcPr>
          <w:p w14:paraId="2F1DC109" w14:textId="77777777" w:rsidR="00373C33" w:rsidRDefault="00373C33">
            <w:pPr>
              <w:rPr>
                <w:rFonts w:ascii="Calibri" w:hAnsi="Calibri" w:cs="Calibri"/>
                <w:color w:val="FF0000"/>
                <w:sz w:val="22"/>
                <w:szCs w:val="22"/>
              </w:rPr>
            </w:pPr>
            <w:r>
              <w:rPr>
                <w:rFonts w:ascii="Calibri" w:hAnsi="Calibri" w:cs="Calibri"/>
                <w:color w:val="FF0000"/>
                <w:sz w:val="22"/>
                <w:szCs w:val="22"/>
              </w:rPr>
              <w:t> </w:t>
            </w:r>
          </w:p>
        </w:tc>
        <w:tc>
          <w:tcPr>
            <w:tcW w:w="938" w:type="dxa"/>
            <w:tcBorders>
              <w:top w:val="nil"/>
              <w:left w:val="nil"/>
              <w:bottom w:val="single" w:sz="4" w:space="0" w:color="auto"/>
              <w:right w:val="single" w:sz="4" w:space="0" w:color="auto"/>
            </w:tcBorders>
            <w:shd w:val="clear" w:color="000000" w:fill="FFFFFF"/>
            <w:noWrap/>
            <w:vAlign w:val="bottom"/>
            <w:hideMark/>
          </w:tcPr>
          <w:p w14:paraId="2383558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bottom"/>
            <w:hideMark/>
          </w:tcPr>
          <w:p w14:paraId="00740A8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r>
      <w:tr w:rsidR="00373C33" w14:paraId="2C9A88CD" w14:textId="77777777" w:rsidTr="00373C33">
        <w:trPr>
          <w:trHeight w:val="675"/>
        </w:trPr>
        <w:tc>
          <w:tcPr>
            <w:tcW w:w="670" w:type="dxa"/>
            <w:tcBorders>
              <w:top w:val="nil"/>
              <w:left w:val="single" w:sz="4" w:space="0" w:color="auto"/>
              <w:bottom w:val="single" w:sz="4" w:space="0" w:color="auto"/>
              <w:right w:val="single" w:sz="4" w:space="0" w:color="auto"/>
            </w:tcBorders>
            <w:noWrap/>
            <w:vAlign w:val="center"/>
            <w:hideMark/>
          </w:tcPr>
          <w:p w14:paraId="62DE3ABF"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19</w:t>
            </w:r>
          </w:p>
        </w:tc>
        <w:tc>
          <w:tcPr>
            <w:tcW w:w="1096" w:type="dxa"/>
            <w:tcBorders>
              <w:top w:val="nil"/>
              <w:left w:val="nil"/>
              <w:bottom w:val="single" w:sz="4" w:space="0" w:color="auto"/>
              <w:right w:val="single" w:sz="4" w:space="0" w:color="auto"/>
            </w:tcBorders>
            <w:vAlign w:val="center"/>
            <w:hideMark/>
          </w:tcPr>
          <w:p w14:paraId="028097AB"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Վ11-80 </w:t>
            </w:r>
            <w:proofErr w:type="spellStart"/>
            <w:r>
              <w:rPr>
                <w:rFonts w:ascii="Calibri" w:hAnsi="Calibri" w:cs="Calibri"/>
                <w:color w:val="000000"/>
                <w:sz w:val="22"/>
                <w:szCs w:val="22"/>
              </w:rPr>
              <w:t>պայմ</w:t>
            </w:r>
            <w:proofErr w:type="spellEnd"/>
            <w:r>
              <w:rPr>
                <w:rFonts w:ascii="Calibri" w:hAnsi="Calibri" w:cs="Calibri"/>
                <w:color w:val="000000"/>
                <w:sz w:val="22"/>
                <w:szCs w:val="22"/>
              </w:rPr>
              <w:t>.</w:t>
            </w:r>
          </w:p>
        </w:tc>
        <w:tc>
          <w:tcPr>
            <w:tcW w:w="2972" w:type="dxa"/>
            <w:tcBorders>
              <w:top w:val="nil"/>
              <w:left w:val="nil"/>
              <w:bottom w:val="single" w:sz="4" w:space="0" w:color="auto"/>
              <w:right w:val="single" w:sz="4" w:space="0" w:color="auto"/>
            </w:tcBorders>
            <w:vAlign w:val="center"/>
            <w:hideMark/>
          </w:tcPr>
          <w:p w14:paraId="1A472C47" w14:textId="77777777" w:rsidR="00373C33" w:rsidRDefault="00373C33">
            <w:pPr>
              <w:rPr>
                <w:rFonts w:ascii="Calibri" w:hAnsi="Calibri" w:cs="Calibri"/>
                <w:color w:val="000000"/>
                <w:sz w:val="22"/>
                <w:szCs w:val="22"/>
              </w:rPr>
            </w:pPr>
            <w:r>
              <w:rPr>
                <w:rFonts w:ascii="Calibri" w:hAnsi="Calibri" w:cs="Calibri"/>
                <w:color w:val="000000"/>
                <w:sz w:val="22"/>
                <w:szCs w:val="22"/>
              </w:rPr>
              <w:t>Чистка старой краски стен</w:t>
            </w:r>
          </w:p>
        </w:tc>
        <w:tc>
          <w:tcPr>
            <w:tcW w:w="927" w:type="dxa"/>
            <w:tcBorders>
              <w:top w:val="nil"/>
              <w:left w:val="nil"/>
              <w:bottom w:val="single" w:sz="4" w:space="0" w:color="auto"/>
              <w:right w:val="single" w:sz="4" w:space="0" w:color="auto"/>
            </w:tcBorders>
            <w:noWrap/>
            <w:vAlign w:val="center"/>
            <w:hideMark/>
          </w:tcPr>
          <w:p w14:paraId="377A594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single" w:sz="4" w:space="0" w:color="auto"/>
              <w:right w:val="single" w:sz="4" w:space="0" w:color="auto"/>
            </w:tcBorders>
            <w:shd w:val="clear" w:color="000000" w:fill="FFFFFF"/>
            <w:noWrap/>
            <w:vAlign w:val="center"/>
            <w:hideMark/>
          </w:tcPr>
          <w:p w14:paraId="6BBF5C6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27486E9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0.399</w:t>
            </w:r>
          </w:p>
        </w:tc>
        <w:tc>
          <w:tcPr>
            <w:tcW w:w="1540" w:type="dxa"/>
            <w:tcBorders>
              <w:top w:val="nil"/>
              <w:left w:val="nil"/>
              <w:bottom w:val="single" w:sz="4" w:space="0" w:color="auto"/>
              <w:right w:val="single" w:sz="4" w:space="0" w:color="auto"/>
            </w:tcBorders>
            <w:shd w:val="clear" w:color="000000" w:fill="FFFFFF"/>
            <w:vAlign w:val="center"/>
            <w:hideMark/>
          </w:tcPr>
          <w:p w14:paraId="20C7D09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5.988</w:t>
            </w:r>
          </w:p>
        </w:tc>
      </w:tr>
      <w:tr w:rsidR="00373C33" w14:paraId="59129A5D" w14:textId="77777777" w:rsidTr="00373C33">
        <w:trPr>
          <w:trHeight w:val="1155"/>
        </w:trPr>
        <w:tc>
          <w:tcPr>
            <w:tcW w:w="670" w:type="dxa"/>
            <w:tcBorders>
              <w:top w:val="nil"/>
              <w:left w:val="single" w:sz="4" w:space="0" w:color="auto"/>
              <w:bottom w:val="single" w:sz="4" w:space="0" w:color="auto"/>
              <w:right w:val="single" w:sz="4" w:space="0" w:color="auto"/>
            </w:tcBorders>
            <w:noWrap/>
            <w:vAlign w:val="center"/>
            <w:hideMark/>
          </w:tcPr>
          <w:p w14:paraId="3F7EE6AE" w14:textId="77777777" w:rsidR="00373C33" w:rsidRDefault="00373C33">
            <w:pPr>
              <w:jc w:val="right"/>
              <w:rPr>
                <w:rFonts w:ascii="Calibri" w:hAnsi="Calibri" w:cs="Calibri"/>
                <w:color w:val="000000"/>
                <w:sz w:val="22"/>
                <w:szCs w:val="22"/>
              </w:rPr>
            </w:pPr>
            <w:r>
              <w:rPr>
                <w:rFonts w:ascii="Calibri" w:hAnsi="Calibri" w:cs="Calibri"/>
                <w:color w:val="000000"/>
                <w:sz w:val="22"/>
                <w:szCs w:val="22"/>
              </w:rPr>
              <w:t>83</w:t>
            </w:r>
          </w:p>
        </w:tc>
        <w:tc>
          <w:tcPr>
            <w:tcW w:w="1096" w:type="dxa"/>
            <w:tcBorders>
              <w:top w:val="nil"/>
              <w:left w:val="nil"/>
              <w:bottom w:val="single" w:sz="4" w:space="0" w:color="auto"/>
              <w:right w:val="single" w:sz="4" w:space="0" w:color="auto"/>
            </w:tcBorders>
            <w:vAlign w:val="center"/>
            <w:hideMark/>
          </w:tcPr>
          <w:p w14:paraId="0264829F" w14:textId="77777777" w:rsidR="00373C33" w:rsidRDefault="00373C33">
            <w:pPr>
              <w:rPr>
                <w:rFonts w:ascii="Calibri" w:hAnsi="Calibri" w:cs="Calibri"/>
                <w:color w:val="000000"/>
                <w:sz w:val="22"/>
                <w:szCs w:val="22"/>
              </w:rPr>
            </w:pPr>
            <w:r>
              <w:rPr>
                <w:rFonts w:ascii="Calibri" w:hAnsi="Calibri" w:cs="Calibri"/>
                <w:color w:val="000000"/>
                <w:sz w:val="22"/>
                <w:szCs w:val="22"/>
              </w:rPr>
              <w:t>E15-660</w:t>
            </w:r>
          </w:p>
        </w:tc>
        <w:tc>
          <w:tcPr>
            <w:tcW w:w="2972" w:type="dxa"/>
            <w:tcBorders>
              <w:top w:val="nil"/>
              <w:left w:val="nil"/>
              <w:bottom w:val="single" w:sz="4" w:space="0" w:color="auto"/>
              <w:right w:val="single" w:sz="4" w:space="0" w:color="auto"/>
            </w:tcBorders>
            <w:vAlign w:val="center"/>
            <w:hideMark/>
          </w:tcPr>
          <w:p w14:paraId="64F3C655" w14:textId="77777777" w:rsidR="00373C33" w:rsidRDefault="00373C3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27" w:type="dxa"/>
            <w:tcBorders>
              <w:top w:val="nil"/>
              <w:left w:val="nil"/>
              <w:bottom w:val="single" w:sz="4" w:space="0" w:color="auto"/>
              <w:right w:val="single" w:sz="4" w:space="0" w:color="auto"/>
            </w:tcBorders>
            <w:noWrap/>
            <w:vAlign w:val="center"/>
            <w:hideMark/>
          </w:tcPr>
          <w:p w14:paraId="770C8A0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17" w:type="dxa"/>
            <w:tcBorders>
              <w:top w:val="nil"/>
              <w:left w:val="nil"/>
              <w:bottom w:val="nil"/>
              <w:right w:val="single" w:sz="4" w:space="0" w:color="auto"/>
            </w:tcBorders>
            <w:shd w:val="clear" w:color="000000" w:fill="FFFFFF"/>
            <w:noWrap/>
            <w:vAlign w:val="center"/>
            <w:hideMark/>
          </w:tcPr>
          <w:p w14:paraId="3718865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38" w:type="dxa"/>
            <w:tcBorders>
              <w:top w:val="nil"/>
              <w:left w:val="nil"/>
              <w:bottom w:val="nil"/>
              <w:right w:val="single" w:sz="4" w:space="0" w:color="auto"/>
            </w:tcBorders>
            <w:shd w:val="clear" w:color="000000" w:fill="FFFFFF"/>
            <w:noWrap/>
            <w:vAlign w:val="center"/>
            <w:hideMark/>
          </w:tcPr>
          <w:p w14:paraId="42E66FE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1.485</w:t>
            </w:r>
          </w:p>
        </w:tc>
        <w:tc>
          <w:tcPr>
            <w:tcW w:w="1540" w:type="dxa"/>
            <w:tcBorders>
              <w:top w:val="nil"/>
              <w:left w:val="nil"/>
              <w:bottom w:val="single" w:sz="4" w:space="0" w:color="auto"/>
              <w:right w:val="single" w:sz="4" w:space="0" w:color="auto"/>
            </w:tcBorders>
            <w:shd w:val="clear" w:color="000000" w:fill="FFFFFF"/>
            <w:vAlign w:val="center"/>
            <w:hideMark/>
          </w:tcPr>
          <w:p w14:paraId="1D5ECE0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51.964</w:t>
            </w:r>
          </w:p>
        </w:tc>
      </w:tr>
      <w:tr w:rsidR="00373C33" w14:paraId="61B454DD"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39B8C7F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00DD057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A273D75" w14:textId="77777777" w:rsidR="00373C33" w:rsidRDefault="00373C33">
            <w:pPr>
              <w:rPr>
                <w:rFonts w:ascii="Calibri" w:hAnsi="Calibri" w:cs="Calibri"/>
                <w:color w:val="000000"/>
              </w:rPr>
            </w:pPr>
            <w:r>
              <w:rPr>
                <w:rFonts w:ascii="Calibri" w:hAnsi="Calibri" w:cs="Calibri"/>
                <w:color w:val="000000"/>
              </w:rPr>
              <w:t>Итого</w:t>
            </w:r>
          </w:p>
        </w:tc>
        <w:tc>
          <w:tcPr>
            <w:tcW w:w="927" w:type="dxa"/>
            <w:tcBorders>
              <w:top w:val="nil"/>
              <w:left w:val="nil"/>
              <w:bottom w:val="single" w:sz="4" w:space="0" w:color="auto"/>
              <w:right w:val="single" w:sz="4" w:space="0" w:color="auto"/>
            </w:tcBorders>
            <w:noWrap/>
            <w:vAlign w:val="bottom"/>
            <w:hideMark/>
          </w:tcPr>
          <w:p w14:paraId="0E6D9730"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single" w:sz="4" w:space="0" w:color="auto"/>
              <w:left w:val="nil"/>
              <w:bottom w:val="single" w:sz="4" w:space="0" w:color="auto"/>
              <w:right w:val="single" w:sz="4" w:space="0" w:color="auto"/>
            </w:tcBorders>
            <w:shd w:val="clear" w:color="000000" w:fill="FFFFFF"/>
            <w:noWrap/>
            <w:vAlign w:val="bottom"/>
            <w:hideMark/>
          </w:tcPr>
          <w:p w14:paraId="1D4DB7AC"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38" w:type="dxa"/>
            <w:tcBorders>
              <w:top w:val="single" w:sz="4" w:space="0" w:color="auto"/>
              <w:left w:val="nil"/>
              <w:bottom w:val="single" w:sz="4" w:space="0" w:color="auto"/>
              <w:right w:val="single" w:sz="4" w:space="0" w:color="auto"/>
            </w:tcBorders>
            <w:shd w:val="clear" w:color="000000" w:fill="FFFFFF"/>
            <w:noWrap/>
            <w:vAlign w:val="bottom"/>
            <w:hideMark/>
          </w:tcPr>
          <w:p w14:paraId="498C13E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DE47DA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458.815</w:t>
            </w:r>
          </w:p>
        </w:tc>
      </w:tr>
      <w:tr w:rsidR="00373C33" w14:paraId="5F55E791"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5E28982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5661B8EE"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7E00551A" w14:textId="77777777" w:rsidR="00373C33" w:rsidRDefault="00373C33">
            <w:pPr>
              <w:rPr>
                <w:rFonts w:ascii="Calibri" w:hAnsi="Calibri" w:cs="Calibri"/>
                <w:b/>
                <w:bCs/>
                <w:color w:val="000000"/>
              </w:rPr>
            </w:pPr>
            <w:r>
              <w:rPr>
                <w:rFonts w:ascii="Calibri" w:hAnsi="Calibri" w:cs="Calibri"/>
                <w:b/>
                <w:bCs/>
                <w:color w:val="000000"/>
              </w:rPr>
              <w:t>Итого</w:t>
            </w:r>
          </w:p>
        </w:tc>
        <w:tc>
          <w:tcPr>
            <w:tcW w:w="927" w:type="dxa"/>
            <w:tcBorders>
              <w:top w:val="nil"/>
              <w:left w:val="nil"/>
              <w:bottom w:val="single" w:sz="4" w:space="0" w:color="auto"/>
              <w:right w:val="single" w:sz="4" w:space="0" w:color="auto"/>
            </w:tcBorders>
            <w:noWrap/>
            <w:vAlign w:val="bottom"/>
            <w:hideMark/>
          </w:tcPr>
          <w:p w14:paraId="6DCDD40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C4D28F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729DD7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C2194C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1190.228</w:t>
            </w:r>
          </w:p>
        </w:tc>
      </w:tr>
      <w:tr w:rsidR="00373C33" w14:paraId="174C20E1"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7DA18BF3"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3982E72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6DEAC95D" w14:textId="77777777" w:rsidR="00373C33" w:rsidRDefault="00373C33">
            <w:pPr>
              <w:rPr>
                <w:rFonts w:ascii="Calibri" w:hAnsi="Calibri" w:cs="Calibri"/>
                <w:b/>
                <w:bCs/>
                <w:color w:val="000000"/>
              </w:rPr>
            </w:pPr>
            <w:r>
              <w:rPr>
                <w:rFonts w:ascii="Calibri" w:hAnsi="Calibri" w:cs="Calibri"/>
                <w:b/>
                <w:bCs/>
                <w:color w:val="000000"/>
              </w:rPr>
              <w:t>Итого</w:t>
            </w:r>
          </w:p>
        </w:tc>
        <w:tc>
          <w:tcPr>
            <w:tcW w:w="927" w:type="dxa"/>
            <w:tcBorders>
              <w:top w:val="nil"/>
              <w:left w:val="nil"/>
              <w:bottom w:val="single" w:sz="4" w:space="0" w:color="auto"/>
              <w:right w:val="single" w:sz="4" w:space="0" w:color="auto"/>
            </w:tcBorders>
            <w:noWrap/>
            <w:vAlign w:val="bottom"/>
            <w:hideMark/>
          </w:tcPr>
          <w:p w14:paraId="633BDAD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A472CD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6791146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43C9298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1190.228</w:t>
            </w:r>
          </w:p>
        </w:tc>
      </w:tr>
      <w:tr w:rsidR="00373C33" w14:paraId="4144A59C"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5E96079E"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3CAF14DC"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23C01B4F" w14:textId="77777777" w:rsidR="00373C33" w:rsidRDefault="00373C33">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27" w:type="dxa"/>
            <w:tcBorders>
              <w:top w:val="nil"/>
              <w:left w:val="nil"/>
              <w:bottom w:val="single" w:sz="4" w:space="0" w:color="auto"/>
              <w:right w:val="single" w:sz="4" w:space="0" w:color="auto"/>
            </w:tcBorders>
            <w:noWrap/>
            <w:vAlign w:val="bottom"/>
            <w:hideMark/>
          </w:tcPr>
          <w:p w14:paraId="1BE461F2"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238E35E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1B62F6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545C93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238.0456512</w:t>
            </w:r>
          </w:p>
        </w:tc>
      </w:tr>
      <w:tr w:rsidR="00373C33" w14:paraId="4A9DBAAF" w14:textId="77777777" w:rsidTr="00373C33">
        <w:trPr>
          <w:trHeight w:val="315"/>
        </w:trPr>
        <w:tc>
          <w:tcPr>
            <w:tcW w:w="670" w:type="dxa"/>
            <w:tcBorders>
              <w:top w:val="nil"/>
              <w:left w:val="single" w:sz="4" w:space="0" w:color="auto"/>
              <w:bottom w:val="single" w:sz="4" w:space="0" w:color="auto"/>
              <w:right w:val="single" w:sz="4" w:space="0" w:color="auto"/>
            </w:tcBorders>
            <w:noWrap/>
            <w:vAlign w:val="bottom"/>
            <w:hideMark/>
          </w:tcPr>
          <w:p w14:paraId="019223B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096" w:type="dxa"/>
            <w:tcBorders>
              <w:top w:val="nil"/>
              <w:left w:val="nil"/>
              <w:bottom w:val="single" w:sz="4" w:space="0" w:color="auto"/>
              <w:right w:val="single" w:sz="4" w:space="0" w:color="auto"/>
            </w:tcBorders>
            <w:noWrap/>
            <w:vAlign w:val="bottom"/>
            <w:hideMark/>
          </w:tcPr>
          <w:p w14:paraId="5E711FB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72" w:type="dxa"/>
            <w:tcBorders>
              <w:top w:val="nil"/>
              <w:left w:val="nil"/>
              <w:bottom w:val="single" w:sz="4" w:space="0" w:color="auto"/>
              <w:right w:val="single" w:sz="4" w:space="0" w:color="auto"/>
            </w:tcBorders>
            <w:vAlign w:val="center"/>
            <w:hideMark/>
          </w:tcPr>
          <w:p w14:paraId="34DA691A" w14:textId="77777777" w:rsidR="00373C33" w:rsidRDefault="00373C33">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27" w:type="dxa"/>
            <w:tcBorders>
              <w:top w:val="nil"/>
              <w:left w:val="nil"/>
              <w:bottom w:val="single" w:sz="4" w:space="0" w:color="auto"/>
              <w:right w:val="single" w:sz="4" w:space="0" w:color="auto"/>
            </w:tcBorders>
            <w:noWrap/>
            <w:vAlign w:val="bottom"/>
            <w:hideMark/>
          </w:tcPr>
          <w:p w14:paraId="39FEE38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917" w:type="dxa"/>
            <w:tcBorders>
              <w:top w:val="nil"/>
              <w:left w:val="nil"/>
              <w:bottom w:val="single" w:sz="4" w:space="0" w:color="auto"/>
              <w:right w:val="single" w:sz="4" w:space="0" w:color="auto"/>
            </w:tcBorders>
            <w:shd w:val="clear" w:color="000000" w:fill="FFFFFF"/>
            <w:noWrap/>
            <w:vAlign w:val="center"/>
            <w:hideMark/>
          </w:tcPr>
          <w:p w14:paraId="026BD77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E368C4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DB0970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1428.274</w:t>
            </w:r>
          </w:p>
        </w:tc>
      </w:tr>
    </w:tbl>
    <w:p w14:paraId="7468C378" w14:textId="77777777" w:rsidR="00402634" w:rsidRDefault="00402634" w:rsidP="003B08AA">
      <w:pPr>
        <w:widowControl w:val="0"/>
        <w:spacing w:after="160"/>
        <w:rPr>
          <w:rFonts w:ascii="GHEA Grapalat" w:hAnsi="GHEA Grapalat"/>
          <w:i/>
          <w:lang w:val="hy-AM"/>
        </w:rPr>
      </w:pPr>
    </w:p>
    <w:p w14:paraId="7C0AC187" w14:textId="77777777" w:rsidR="00373C33" w:rsidRDefault="00373C33" w:rsidP="003B08AA">
      <w:pPr>
        <w:widowControl w:val="0"/>
        <w:spacing w:after="160"/>
        <w:rPr>
          <w:rFonts w:ascii="GHEA Grapalat" w:hAnsi="GHEA Grapalat"/>
          <w:i/>
          <w:lang w:val="hy-AM"/>
        </w:rPr>
      </w:pPr>
    </w:p>
    <w:p w14:paraId="35416405" w14:textId="77777777" w:rsidR="00373C33" w:rsidRDefault="00373C33" w:rsidP="003B08AA">
      <w:pPr>
        <w:widowControl w:val="0"/>
        <w:spacing w:after="160"/>
        <w:rPr>
          <w:rFonts w:ascii="GHEA Grapalat" w:hAnsi="GHEA Grapalat"/>
          <w:i/>
          <w:lang w:val="hy-AM"/>
        </w:rPr>
      </w:pPr>
    </w:p>
    <w:p w14:paraId="245A55D7" w14:textId="77777777" w:rsidR="00373C33" w:rsidRDefault="00373C33" w:rsidP="003B08AA">
      <w:pPr>
        <w:widowControl w:val="0"/>
        <w:spacing w:after="160"/>
        <w:rPr>
          <w:rFonts w:ascii="GHEA Grapalat" w:hAnsi="GHEA Grapalat"/>
          <w:i/>
          <w:lang w:val="hy-AM"/>
        </w:rPr>
      </w:pPr>
    </w:p>
    <w:p w14:paraId="4C1E20A3" w14:textId="77777777" w:rsidR="00373C33" w:rsidRDefault="00373C33" w:rsidP="003B08AA">
      <w:pPr>
        <w:widowControl w:val="0"/>
        <w:spacing w:after="160"/>
        <w:rPr>
          <w:rFonts w:ascii="GHEA Grapalat" w:hAnsi="GHEA Grapalat"/>
          <w:i/>
          <w:lang w:val="hy-AM"/>
        </w:rPr>
      </w:pPr>
    </w:p>
    <w:p w14:paraId="618A7455" w14:textId="77777777" w:rsidR="00373C33" w:rsidRDefault="00373C33" w:rsidP="003B08AA">
      <w:pPr>
        <w:widowControl w:val="0"/>
        <w:spacing w:after="160"/>
        <w:rPr>
          <w:rFonts w:ascii="GHEA Grapalat" w:hAnsi="GHEA Grapalat"/>
          <w:i/>
          <w:lang w:val="hy-AM"/>
        </w:rPr>
      </w:pPr>
    </w:p>
    <w:p w14:paraId="1DB4211B" w14:textId="77777777" w:rsidR="00373C33" w:rsidRDefault="00373C33" w:rsidP="003B08AA">
      <w:pPr>
        <w:widowControl w:val="0"/>
        <w:spacing w:after="160"/>
        <w:rPr>
          <w:rFonts w:ascii="GHEA Grapalat" w:hAnsi="GHEA Grapalat"/>
          <w:i/>
          <w:lang w:val="hy-AM"/>
        </w:rPr>
      </w:pPr>
    </w:p>
    <w:tbl>
      <w:tblPr>
        <w:tblW w:w="9260" w:type="dxa"/>
        <w:tblInd w:w="108" w:type="dxa"/>
        <w:tblLook w:val="04A0" w:firstRow="1" w:lastRow="0" w:firstColumn="1" w:lastColumn="0" w:noHBand="0" w:noVBand="1"/>
      </w:tblPr>
      <w:tblGrid>
        <w:gridCol w:w="577"/>
        <w:gridCol w:w="1278"/>
        <w:gridCol w:w="2958"/>
        <w:gridCol w:w="957"/>
        <w:gridCol w:w="956"/>
        <w:gridCol w:w="958"/>
        <w:gridCol w:w="1576"/>
      </w:tblGrid>
      <w:tr w:rsidR="00373C33" w14:paraId="383705F8" w14:textId="77777777" w:rsidTr="00373C33">
        <w:trPr>
          <w:trHeight w:val="825"/>
        </w:trPr>
        <w:tc>
          <w:tcPr>
            <w:tcW w:w="9260" w:type="dxa"/>
            <w:gridSpan w:val="7"/>
            <w:tcBorders>
              <w:top w:val="nil"/>
              <w:left w:val="nil"/>
              <w:bottom w:val="nil"/>
              <w:right w:val="nil"/>
            </w:tcBorders>
            <w:vAlign w:val="bottom"/>
            <w:hideMark/>
          </w:tcPr>
          <w:p w14:paraId="4964B9C1"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lastRenderedPageBreak/>
              <w:t>О текущих строительных и ремонтных работах на 4-м этаже здания Административной полиции Еревана (</w:t>
            </w:r>
            <w:proofErr w:type="spellStart"/>
            <w:r>
              <w:rPr>
                <w:rFonts w:ascii="Calibri" w:hAnsi="Calibri" w:cs="Calibri"/>
                <w:b/>
                <w:bCs/>
                <w:color w:val="000000"/>
                <w:sz w:val="22"/>
                <w:szCs w:val="22"/>
              </w:rPr>
              <w:t>Ханджян</w:t>
            </w:r>
            <w:proofErr w:type="spellEnd"/>
            <w:r>
              <w:rPr>
                <w:rFonts w:ascii="Calibri" w:hAnsi="Calibri" w:cs="Calibri"/>
                <w:b/>
                <w:bCs/>
                <w:color w:val="000000"/>
                <w:sz w:val="22"/>
                <w:szCs w:val="22"/>
              </w:rPr>
              <w:t>, 51) Министерства внутренних дел Республики Армения</w:t>
            </w:r>
          </w:p>
        </w:tc>
      </w:tr>
      <w:tr w:rsidR="00373C33" w14:paraId="74886C28" w14:textId="77777777" w:rsidTr="00373C33">
        <w:trPr>
          <w:trHeight w:val="600"/>
        </w:trPr>
        <w:tc>
          <w:tcPr>
            <w:tcW w:w="577" w:type="dxa"/>
            <w:tcBorders>
              <w:top w:val="nil"/>
              <w:left w:val="nil"/>
              <w:bottom w:val="nil"/>
              <w:right w:val="nil"/>
            </w:tcBorders>
            <w:noWrap/>
            <w:vAlign w:val="bottom"/>
            <w:hideMark/>
          </w:tcPr>
          <w:p w14:paraId="31ECC14E" w14:textId="77777777" w:rsidR="00373C33" w:rsidRDefault="00373C33">
            <w:pPr>
              <w:jc w:val="center"/>
              <w:rPr>
                <w:rFonts w:ascii="Calibri" w:hAnsi="Calibri" w:cs="Calibri"/>
                <w:b/>
                <w:bCs/>
                <w:color w:val="000000"/>
                <w:sz w:val="22"/>
                <w:szCs w:val="22"/>
              </w:rPr>
            </w:pPr>
          </w:p>
        </w:tc>
        <w:tc>
          <w:tcPr>
            <w:tcW w:w="1278" w:type="dxa"/>
            <w:tcBorders>
              <w:top w:val="nil"/>
              <w:left w:val="nil"/>
              <w:bottom w:val="nil"/>
              <w:right w:val="nil"/>
            </w:tcBorders>
            <w:noWrap/>
            <w:vAlign w:val="bottom"/>
            <w:hideMark/>
          </w:tcPr>
          <w:p w14:paraId="62C08861" w14:textId="77777777" w:rsidR="00373C33" w:rsidRDefault="00373C33">
            <w:pPr>
              <w:rPr>
                <w:sz w:val="20"/>
                <w:szCs w:val="20"/>
              </w:rPr>
            </w:pPr>
          </w:p>
        </w:tc>
        <w:tc>
          <w:tcPr>
            <w:tcW w:w="2958" w:type="dxa"/>
            <w:tcBorders>
              <w:top w:val="nil"/>
              <w:left w:val="nil"/>
              <w:bottom w:val="nil"/>
              <w:right w:val="nil"/>
            </w:tcBorders>
            <w:noWrap/>
            <w:vAlign w:val="center"/>
            <w:hideMark/>
          </w:tcPr>
          <w:p w14:paraId="0F3CD02D" w14:textId="77777777" w:rsidR="00373C33" w:rsidRDefault="00373C33">
            <w:pPr>
              <w:rPr>
                <w:rFonts w:ascii="Calibri" w:hAnsi="Calibri" w:cs="Calibri"/>
                <w:b/>
                <w:bCs/>
                <w:color w:val="000000"/>
                <w:sz w:val="22"/>
                <w:szCs w:val="22"/>
              </w:rPr>
            </w:pPr>
            <w:r>
              <w:rPr>
                <w:rFonts w:ascii="Calibri" w:hAnsi="Calibri" w:cs="Calibri"/>
                <w:b/>
                <w:bCs/>
                <w:color w:val="000000"/>
                <w:sz w:val="22"/>
                <w:szCs w:val="22"/>
              </w:rPr>
              <w:t>Объемная листовая оценка</w:t>
            </w:r>
          </w:p>
        </w:tc>
        <w:tc>
          <w:tcPr>
            <w:tcW w:w="957" w:type="dxa"/>
            <w:tcBorders>
              <w:top w:val="nil"/>
              <w:left w:val="nil"/>
              <w:bottom w:val="nil"/>
              <w:right w:val="nil"/>
            </w:tcBorders>
            <w:noWrap/>
            <w:vAlign w:val="bottom"/>
            <w:hideMark/>
          </w:tcPr>
          <w:p w14:paraId="2B0B0725" w14:textId="77777777" w:rsidR="00373C33" w:rsidRDefault="00373C33">
            <w:pPr>
              <w:rPr>
                <w:rFonts w:ascii="Calibri" w:hAnsi="Calibri" w:cs="Calibri"/>
                <w:b/>
                <w:bCs/>
                <w:color w:val="000000"/>
                <w:sz w:val="22"/>
                <w:szCs w:val="22"/>
              </w:rPr>
            </w:pPr>
          </w:p>
        </w:tc>
        <w:tc>
          <w:tcPr>
            <w:tcW w:w="956" w:type="dxa"/>
            <w:tcBorders>
              <w:top w:val="nil"/>
              <w:left w:val="nil"/>
              <w:bottom w:val="nil"/>
              <w:right w:val="nil"/>
            </w:tcBorders>
            <w:noWrap/>
            <w:vAlign w:val="bottom"/>
            <w:hideMark/>
          </w:tcPr>
          <w:p w14:paraId="611DE424" w14:textId="77777777" w:rsidR="00373C33" w:rsidRDefault="00373C33">
            <w:pPr>
              <w:rPr>
                <w:sz w:val="20"/>
                <w:szCs w:val="20"/>
              </w:rPr>
            </w:pPr>
          </w:p>
        </w:tc>
        <w:tc>
          <w:tcPr>
            <w:tcW w:w="958" w:type="dxa"/>
            <w:tcBorders>
              <w:top w:val="nil"/>
              <w:left w:val="nil"/>
              <w:bottom w:val="nil"/>
              <w:right w:val="nil"/>
            </w:tcBorders>
            <w:noWrap/>
            <w:vAlign w:val="bottom"/>
            <w:hideMark/>
          </w:tcPr>
          <w:p w14:paraId="52C620C7" w14:textId="77777777" w:rsidR="00373C33" w:rsidRDefault="00373C33">
            <w:pPr>
              <w:rPr>
                <w:sz w:val="20"/>
                <w:szCs w:val="20"/>
              </w:rPr>
            </w:pPr>
          </w:p>
        </w:tc>
        <w:tc>
          <w:tcPr>
            <w:tcW w:w="1576" w:type="dxa"/>
            <w:tcBorders>
              <w:top w:val="nil"/>
              <w:left w:val="nil"/>
              <w:bottom w:val="nil"/>
              <w:right w:val="nil"/>
            </w:tcBorders>
            <w:noWrap/>
            <w:vAlign w:val="bottom"/>
            <w:hideMark/>
          </w:tcPr>
          <w:p w14:paraId="15E45B1F" w14:textId="77777777" w:rsidR="00373C33" w:rsidRDefault="00373C33">
            <w:pPr>
              <w:rPr>
                <w:sz w:val="20"/>
                <w:szCs w:val="20"/>
              </w:rPr>
            </w:pPr>
          </w:p>
        </w:tc>
      </w:tr>
      <w:tr w:rsidR="00373C33" w14:paraId="5B8E3083" w14:textId="77777777" w:rsidTr="00373C33">
        <w:trPr>
          <w:trHeight w:val="300"/>
        </w:trPr>
        <w:tc>
          <w:tcPr>
            <w:tcW w:w="577" w:type="dxa"/>
            <w:tcBorders>
              <w:top w:val="nil"/>
              <w:left w:val="nil"/>
              <w:bottom w:val="nil"/>
              <w:right w:val="nil"/>
            </w:tcBorders>
            <w:noWrap/>
            <w:vAlign w:val="bottom"/>
            <w:hideMark/>
          </w:tcPr>
          <w:p w14:paraId="30AA27B4" w14:textId="77777777" w:rsidR="00373C33" w:rsidRDefault="00373C33">
            <w:pPr>
              <w:rPr>
                <w:sz w:val="20"/>
                <w:szCs w:val="20"/>
              </w:rPr>
            </w:pPr>
          </w:p>
        </w:tc>
        <w:tc>
          <w:tcPr>
            <w:tcW w:w="1278" w:type="dxa"/>
            <w:tcBorders>
              <w:top w:val="nil"/>
              <w:left w:val="nil"/>
              <w:bottom w:val="nil"/>
              <w:right w:val="nil"/>
            </w:tcBorders>
            <w:noWrap/>
            <w:vAlign w:val="bottom"/>
            <w:hideMark/>
          </w:tcPr>
          <w:p w14:paraId="0AC1F0E5" w14:textId="77777777" w:rsidR="00373C33" w:rsidRDefault="00373C33">
            <w:pPr>
              <w:rPr>
                <w:sz w:val="20"/>
                <w:szCs w:val="20"/>
              </w:rPr>
            </w:pPr>
          </w:p>
        </w:tc>
        <w:tc>
          <w:tcPr>
            <w:tcW w:w="2958" w:type="dxa"/>
            <w:tcBorders>
              <w:top w:val="nil"/>
              <w:left w:val="nil"/>
              <w:bottom w:val="nil"/>
              <w:right w:val="nil"/>
            </w:tcBorders>
            <w:noWrap/>
            <w:vAlign w:val="bottom"/>
            <w:hideMark/>
          </w:tcPr>
          <w:p w14:paraId="4D434620" w14:textId="77777777" w:rsidR="00373C33" w:rsidRDefault="00373C33">
            <w:pPr>
              <w:rPr>
                <w:sz w:val="20"/>
                <w:szCs w:val="20"/>
              </w:rPr>
            </w:pPr>
          </w:p>
        </w:tc>
        <w:tc>
          <w:tcPr>
            <w:tcW w:w="957" w:type="dxa"/>
            <w:tcBorders>
              <w:top w:val="nil"/>
              <w:left w:val="nil"/>
              <w:bottom w:val="nil"/>
              <w:right w:val="nil"/>
            </w:tcBorders>
            <w:noWrap/>
            <w:vAlign w:val="bottom"/>
            <w:hideMark/>
          </w:tcPr>
          <w:p w14:paraId="28E617A9" w14:textId="77777777" w:rsidR="00373C33" w:rsidRDefault="00373C33">
            <w:pPr>
              <w:rPr>
                <w:sz w:val="20"/>
                <w:szCs w:val="20"/>
              </w:rPr>
            </w:pPr>
          </w:p>
        </w:tc>
        <w:tc>
          <w:tcPr>
            <w:tcW w:w="956" w:type="dxa"/>
            <w:tcBorders>
              <w:top w:val="nil"/>
              <w:left w:val="nil"/>
              <w:bottom w:val="nil"/>
              <w:right w:val="nil"/>
            </w:tcBorders>
            <w:noWrap/>
            <w:vAlign w:val="bottom"/>
            <w:hideMark/>
          </w:tcPr>
          <w:p w14:paraId="1E2686AA" w14:textId="77777777" w:rsidR="00373C33" w:rsidRDefault="00373C33">
            <w:pPr>
              <w:rPr>
                <w:sz w:val="20"/>
                <w:szCs w:val="20"/>
              </w:rPr>
            </w:pPr>
          </w:p>
        </w:tc>
        <w:tc>
          <w:tcPr>
            <w:tcW w:w="958" w:type="dxa"/>
            <w:tcBorders>
              <w:top w:val="nil"/>
              <w:left w:val="nil"/>
              <w:bottom w:val="nil"/>
              <w:right w:val="nil"/>
            </w:tcBorders>
            <w:noWrap/>
            <w:vAlign w:val="bottom"/>
            <w:hideMark/>
          </w:tcPr>
          <w:p w14:paraId="4708DA2F" w14:textId="77777777" w:rsidR="00373C33" w:rsidRDefault="00373C33">
            <w:pPr>
              <w:rPr>
                <w:sz w:val="20"/>
                <w:szCs w:val="20"/>
              </w:rPr>
            </w:pPr>
          </w:p>
        </w:tc>
        <w:tc>
          <w:tcPr>
            <w:tcW w:w="1576" w:type="dxa"/>
            <w:tcBorders>
              <w:top w:val="single" w:sz="4" w:space="0" w:color="auto"/>
              <w:left w:val="single" w:sz="4" w:space="0" w:color="auto"/>
              <w:bottom w:val="single" w:sz="4" w:space="0" w:color="auto"/>
              <w:right w:val="single" w:sz="4" w:space="0" w:color="auto"/>
            </w:tcBorders>
            <w:noWrap/>
            <w:vAlign w:val="bottom"/>
            <w:hideMark/>
          </w:tcPr>
          <w:p w14:paraId="39A72048" w14:textId="77777777" w:rsidR="00373C33" w:rsidRDefault="00373C33">
            <w:pPr>
              <w:rPr>
                <w:rFonts w:ascii="Calibri" w:hAnsi="Calibri" w:cs="Calibri"/>
                <w:b/>
                <w:bCs/>
                <w:color w:val="000000"/>
                <w:sz w:val="22"/>
                <w:szCs w:val="22"/>
              </w:rPr>
            </w:pPr>
            <w:r>
              <w:rPr>
                <w:rFonts w:ascii="Calibri" w:hAnsi="Calibri" w:cs="Calibri"/>
                <w:b/>
                <w:bCs/>
                <w:color w:val="000000"/>
                <w:sz w:val="22"/>
                <w:szCs w:val="22"/>
              </w:rPr>
              <w:t>Приложение N1</w:t>
            </w:r>
          </w:p>
        </w:tc>
      </w:tr>
      <w:tr w:rsidR="00373C33" w14:paraId="213A4682" w14:textId="77777777" w:rsidTr="00373C33">
        <w:trPr>
          <w:trHeight w:val="2355"/>
        </w:trPr>
        <w:tc>
          <w:tcPr>
            <w:tcW w:w="577" w:type="dxa"/>
            <w:tcBorders>
              <w:top w:val="single" w:sz="4" w:space="0" w:color="auto"/>
              <w:left w:val="single" w:sz="4" w:space="0" w:color="auto"/>
              <w:bottom w:val="single" w:sz="4" w:space="0" w:color="auto"/>
              <w:right w:val="single" w:sz="4" w:space="0" w:color="auto"/>
            </w:tcBorders>
            <w:vAlign w:val="center"/>
            <w:hideMark/>
          </w:tcPr>
          <w:p w14:paraId="78E800EE" w14:textId="77777777" w:rsidR="00373C33" w:rsidRDefault="00373C33">
            <w:pPr>
              <w:rPr>
                <w:rFonts w:ascii="Calibri" w:hAnsi="Calibri" w:cs="Calibri"/>
                <w:color w:val="000000"/>
                <w:sz w:val="22"/>
                <w:szCs w:val="22"/>
              </w:rPr>
            </w:pPr>
            <w:r>
              <w:rPr>
                <w:rFonts w:ascii="Calibri" w:hAnsi="Calibri" w:cs="Calibri"/>
                <w:color w:val="000000"/>
                <w:sz w:val="22"/>
                <w:szCs w:val="22"/>
              </w:rPr>
              <w:t>NN</w:t>
            </w:r>
          </w:p>
        </w:tc>
        <w:tc>
          <w:tcPr>
            <w:tcW w:w="1278" w:type="dxa"/>
            <w:tcBorders>
              <w:top w:val="single" w:sz="4" w:space="0" w:color="auto"/>
              <w:left w:val="nil"/>
              <w:bottom w:val="single" w:sz="4" w:space="0" w:color="auto"/>
              <w:right w:val="single" w:sz="4" w:space="0" w:color="auto"/>
            </w:tcBorders>
            <w:textDirection w:val="btLr"/>
            <w:vAlign w:val="center"/>
            <w:hideMark/>
          </w:tcPr>
          <w:p w14:paraId="7778A783"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Обоснавание</w:t>
            </w:r>
            <w:proofErr w:type="spellEnd"/>
          </w:p>
        </w:tc>
        <w:tc>
          <w:tcPr>
            <w:tcW w:w="2958" w:type="dxa"/>
            <w:tcBorders>
              <w:top w:val="single" w:sz="4" w:space="0" w:color="auto"/>
              <w:left w:val="nil"/>
              <w:bottom w:val="single" w:sz="4" w:space="0" w:color="auto"/>
              <w:right w:val="single" w:sz="4" w:space="0" w:color="auto"/>
            </w:tcBorders>
            <w:vAlign w:val="center"/>
            <w:hideMark/>
          </w:tcPr>
          <w:p w14:paraId="6ABF52E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57" w:type="dxa"/>
            <w:tcBorders>
              <w:top w:val="single" w:sz="4" w:space="0" w:color="auto"/>
              <w:left w:val="nil"/>
              <w:bottom w:val="single" w:sz="4" w:space="0" w:color="auto"/>
              <w:right w:val="single" w:sz="4" w:space="0" w:color="auto"/>
            </w:tcBorders>
            <w:textDirection w:val="btLr"/>
            <w:vAlign w:val="center"/>
            <w:hideMark/>
          </w:tcPr>
          <w:p w14:paraId="48DD8EE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56" w:type="dxa"/>
            <w:tcBorders>
              <w:top w:val="single" w:sz="4" w:space="0" w:color="auto"/>
              <w:left w:val="nil"/>
              <w:bottom w:val="single" w:sz="4" w:space="0" w:color="auto"/>
              <w:right w:val="single" w:sz="4" w:space="0" w:color="auto"/>
            </w:tcBorders>
            <w:textDirection w:val="btLr"/>
            <w:vAlign w:val="center"/>
            <w:hideMark/>
          </w:tcPr>
          <w:p w14:paraId="76BF822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Кол</w:t>
            </w:r>
            <w:r>
              <w:rPr>
                <w:rFonts w:ascii="Arial Armenian" w:hAnsi="Arial Armenian" w:cs="Calibri"/>
                <w:color w:val="000000"/>
                <w:sz w:val="22"/>
                <w:szCs w:val="22"/>
              </w:rPr>
              <w:t>-</w:t>
            </w:r>
            <w:r>
              <w:rPr>
                <w:rFonts w:ascii="Calibri" w:hAnsi="Calibri" w:cs="Calibri"/>
                <w:color w:val="000000"/>
                <w:sz w:val="22"/>
                <w:szCs w:val="22"/>
              </w:rPr>
              <w:t>во</w:t>
            </w:r>
          </w:p>
        </w:tc>
        <w:tc>
          <w:tcPr>
            <w:tcW w:w="958" w:type="dxa"/>
            <w:tcBorders>
              <w:top w:val="single" w:sz="4" w:space="0" w:color="auto"/>
              <w:left w:val="nil"/>
              <w:bottom w:val="single" w:sz="4" w:space="0" w:color="auto"/>
              <w:right w:val="single" w:sz="4" w:space="0" w:color="auto"/>
            </w:tcBorders>
            <w:textDirection w:val="btLr"/>
            <w:vAlign w:val="center"/>
            <w:hideMark/>
          </w:tcPr>
          <w:p w14:paraId="2BF16E1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c>
          <w:tcPr>
            <w:tcW w:w="1576" w:type="dxa"/>
            <w:tcBorders>
              <w:top w:val="nil"/>
              <w:left w:val="nil"/>
              <w:bottom w:val="single" w:sz="4" w:space="0" w:color="auto"/>
              <w:right w:val="single" w:sz="4" w:space="0" w:color="auto"/>
            </w:tcBorders>
            <w:textDirection w:val="btLr"/>
            <w:vAlign w:val="center"/>
            <w:hideMark/>
          </w:tcPr>
          <w:p w14:paraId="6818F9F6"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Обшая</w:t>
            </w:r>
            <w:proofErr w:type="spellEnd"/>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r>
      <w:tr w:rsidR="00373C33" w14:paraId="19B95CCC" w14:textId="77777777" w:rsidTr="00373C33">
        <w:trPr>
          <w:trHeight w:val="300"/>
        </w:trPr>
        <w:tc>
          <w:tcPr>
            <w:tcW w:w="577" w:type="dxa"/>
            <w:tcBorders>
              <w:top w:val="nil"/>
              <w:left w:val="single" w:sz="4" w:space="0" w:color="auto"/>
              <w:bottom w:val="single" w:sz="4" w:space="0" w:color="auto"/>
              <w:right w:val="single" w:sz="4" w:space="0" w:color="auto"/>
            </w:tcBorders>
            <w:vAlign w:val="center"/>
            <w:hideMark/>
          </w:tcPr>
          <w:p w14:paraId="53AFB18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163A931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2958" w:type="dxa"/>
            <w:tcBorders>
              <w:top w:val="nil"/>
              <w:left w:val="nil"/>
              <w:bottom w:val="single" w:sz="4" w:space="0" w:color="auto"/>
              <w:right w:val="single" w:sz="4" w:space="0" w:color="auto"/>
            </w:tcBorders>
            <w:vAlign w:val="center"/>
            <w:hideMark/>
          </w:tcPr>
          <w:p w14:paraId="602A77C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957" w:type="dxa"/>
            <w:tcBorders>
              <w:top w:val="nil"/>
              <w:left w:val="nil"/>
              <w:bottom w:val="single" w:sz="4" w:space="0" w:color="auto"/>
              <w:right w:val="single" w:sz="4" w:space="0" w:color="auto"/>
            </w:tcBorders>
            <w:vAlign w:val="center"/>
            <w:hideMark/>
          </w:tcPr>
          <w:p w14:paraId="5843037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w:t>
            </w:r>
          </w:p>
        </w:tc>
        <w:tc>
          <w:tcPr>
            <w:tcW w:w="956" w:type="dxa"/>
            <w:tcBorders>
              <w:top w:val="nil"/>
              <w:left w:val="nil"/>
              <w:bottom w:val="single" w:sz="4" w:space="0" w:color="auto"/>
              <w:right w:val="single" w:sz="4" w:space="0" w:color="auto"/>
            </w:tcBorders>
            <w:noWrap/>
            <w:vAlign w:val="bottom"/>
            <w:hideMark/>
          </w:tcPr>
          <w:p w14:paraId="1DE98A3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958" w:type="dxa"/>
            <w:tcBorders>
              <w:top w:val="nil"/>
              <w:left w:val="nil"/>
              <w:bottom w:val="single" w:sz="4" w:space="0" w:color="auto"/>
              <w:right w:val="single" w:sz="4" w:space="0" w:color="auto"/>
            </w:tcBorders>
            <w:noWrap/>
            <w:vAlign w:val="bottom"/>
            <w:hideMark/>
          </w:tcPr>
          <w:p w14:paraId="2368DFA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w:t>
            </w:r>
          </w:p>
        </w:tc>
        <w:tc>
          <w:tcPr>
            <w:tcW w:w="1576" w:type="dxa"/>
            <w:tcBorders>
              <w:top w:val="nil"/>
              <w:left w:val="nil"/>
              <w:bottom w:val="single" w:sz="4" w:space="0" w:color="auto"/>
              <w:right w:val="single" w:sz="4" w:space="0" w:color="auto"/>
            </w:tcBorders>
            <w:noWrap/>
            <w:vAlign w:val="bottom"/>
            <w:hideMark/>
          </w:tcPr>
          <w:p w14:paraId="095840C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w:t>
            </w:r>
          </w:p>
        </w:tc>
      </w:tr>
      <w:tr w:rsidR="00373C33" w14:paraId="22D5C290" w14:textId="77777777" w:rsidTr="00373C33">
        <w:trPr>
          <w:trHeight w:val="780"/>
        </w:trPr>
        <w:tc>
          <w:tcPr>
            <w:tcW w:w="577" w:type="dxa"/>
            <w:tcBorders>
              <w:top w:val="nil"/>
              <w:left w:val="single" w:sz="4" w:space="0" w:color="auto"/>
              <w:bottom w:val="single" w:sz="4" w:space="0" w:color="auto"/>
              <w:right w:val="single" w:sz="4" w:space="0" w:color="auto"/>
            </w:tcBorders>
            <w:noWrap/>
            <w:vAlign w:val="center"/>
            <w:hideMark/>
          </w:tcPr>
          <w:p w14:paraId="7729BD6C"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c>
          <w:tcPr>
            <w:tcW w:w="1278" w:type="dxa"/>
            <w:tcBorders>
              <w:top w:val="nil"/>
              <w:left w:val="nil"/>
              <w:bottom w:val="single" w:sz="4" w:space="0" w:color="auto"/>
              <w:right w:val="single" w:sz="4" w:space="0" w:color="auto"/>
            </w:tcBorders>
            <w:noWrap/>
            <w:vAlign w:val="center"/>
            <w:hideMark/>
          </w:tcPr>
          <w:p w14:paraId="1754C4BC"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c>
          <w:tcPr>
            <w:tcW w:w="2958" w:type="dxa"/>
            <w:tcBorders>
              <w:top w:val="nil"/>
              <w:left w:val="nil"/>
              <w:bottom w:val="single" w:sz="4" w:space="0" w:color="auto"/>
              <w:right w:val="single" w:sz="4" w:space="0" w:color="auto"/>
            </w:tcBorders>
            <w:noWrap/>
            <w:vAlign w:val="center"/>
            <w:hideMark/>
          </w:tcPr>
          <w:p w14:paraId="2A0C1460" w14:textId="77777777" w:rsidR="00373C33" w:rsidRDefault="00373C33">
            <w:pPr>
              <w:rPr>
                <w:rFonts w:ascii="Arial AM" w:hAnsi="Arial AM" w:cs="Calibri"/>
                <w:color w:val="000000"/>
                <w:sz w:val="22"/>
                <w:szCs w:val="22"/>
              </w:rPr>
            </w:pPr>
            <w:r>
              <w:rPr>
                <w:rFonts w:ascii="Calibri" w:hAnsi="Calibri" w:cs="Calibri"/>
                <w:color w:val="000000"/>
                <w:sz w:val="22"/>
                <w:szCs w:val="22"/>
              </w:rPr>
              <w:t>Коридор</w:t>
            </w:r>
            <w:r>
              <w:rPr>
                <w:rFonts w:ascii="Arial AM" w:hAnsi="Arial AM" w:cs="Calibri"/>
                <w:color w:val="000000"/>
                <w:sz w:val="22"/>
                <w:szCs w:val="22"/>
              </w:rPr>
              <w:t xml:space="preserve"> </w:t>
            </w:r>
            <w:r>
              <w:rPr>
                <w:rFonts w:ascii="Calibri" w:hAnsi="Calibri" w:cs="Calibri"/>
                <w:color w:val="000000"/>
                <w:sz w:val="22"/>
                <w:szCs w:val="22"/>
              </w:rPr>
              <w:t>и</w:t>
            </w:r>
            <w:r>
              <w:rPr>
                <w:rFonts w:ascii="Arial AM" w:hAnsi="Arial AM" w:cs="Calibri"/>
                <w:color w:val="000000"/>
                <w:sz w:val="22"/>
                <w:szCs w:val="22"/>
              </w:rPr>
              <w:t xml:space="preserve"> </w:t>
            </w:r>
            <w:r>
              <w:rPr>
                <w:rFonts w:ascii="Calibri" w:hAnsi="Calibri" w:cs="Calibri"/>
                <w:color w:val="000000"/>
                <w:sz w:val="22"/>
                <w:szCs w:val="22"/>
              </w:rPr>
              <w:t>лестница</w:t>
            </w:r>
          </w:p>
        </w:tc>
        <w:tc>
          <w:tcPr>
            <w:tcW w:w="957" w:type="dxa"/>
            <w:tcBorders>
              <w:top w:val="nil"/>
              <w:left w:val="nil"/>
              <w:bottom w:val="single" w:sz="4" w:space="0" w:color="auto"/>
              <w:right w:val="single" w:sz="4" w:space="0" w:color="auto"/>
            </w:tcBorders>
            <w:noWrap/>
            <w:vAlign w:val="center"/>
            <w:hideMark/>
          </w:tcPr>
          <w:p w14:paraId="2C766392"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54D69076"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4670D017"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70EBD84C" w14:textId="77777777" w:rsidR="00373C33" w:rsidRDefault="00373C33">
            <w:pPr>
              <w:rPr>
                <w:rFonts w:ascii="Arial AM" w:hAnsi="Arial AM" w:cs="Calibri"/>
                <w:color w:val="000000"/>
                <w:sz w:val="22"/>
                <w:szCs w:val="22"/>
              </w:rPr>
            </w:pPr>
            <w:r>
              <w:rPr>
                <w:rFonts w:ascii="Arial AM" w:hAnsi="Arial AM" w:cs="Calibri"/>
                <w:color w:val="000000"/>
                <w:sz w:val="22"/>
                <w:szCs w:val="22"/>
              </w:rPr>
              <w:t> </w:t>
            </w:r>
          </w:p>
        </w:tc>
      </w:tr>
      <w:tr w:rsidR="00373C33" w14:paraId="7E969744" w14:textId="77777777" w:rsidTr="00373C33">
        <w:trPr>
          <w:trHeight w:val="300"/>
        </w:trPr>
        <w:tc>
          <w:tcPr>
            <w:tcW w:w="577" w:type="dxa"/>
            <w:tcBorders>
              <w:top w:val="nil"/>
              <w:left w:val="single" w:sz="4" w:space="0" w:color="auto"/>
              <w:bottom w:val="single" w:sz="4" w:space="0" w:color="auto"/>
              <w:right w:val="single" w:sz="4" w:space="0" w:color="auto"/>
            </w:tcBorders>
            <w:noWrap/>
            <w:vAlign w:val="center"/>
            <w:hideMark/>
          </w:tcPr>
          <w:p w14:paraId="7D95D7F7"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788B0DC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099C4644"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ПОТОЛКИ</w:t>
            </w:r>
          </w:p>
        </w:tc>
        <w:tc>
          <w:tcPr>
            <w:tcW w:w="957" w:type="dxa"/>
            <w:tcBorders>
              <w:top w:val="nil"/>
              <w:left w:val="nil"/>
              <w:bottom w:val="single" w:sz="4" w:space="0" w:color="auto"/>
              <w:right w:val="single" w:sz="4" w:space="0" w:color="auto"/>
            </w:tcBorders>
            <w:noWrap/>
            <w:vAlign w:val="center"/>
            <w:hideMark/>
          </w:tcPr>
          <w:p w14:paraId="4B40506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D58837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47B91B9D"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236541B6"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 </w:t>
            </w:r>
          </w:p>
        </w:tc>
      </w:tr>
      <w:tr w:rsidR="00373C33" w14:paraId="7B66D142" w14:textId="77777777" w:rsidTr="00373C33">
        <w:trPr>
          <w:trHeight w:val="870"/>
        </w:trPr>
        <w:tc>
          <w:tcPr>
            <w:tcW w:w="577" w:type="dxa"/>
            <w:tcBorders>
              <w:top w:val="nil"/>
              <w:left w:val="single" w:sz="4" w:space="0" w:color="auto"/>
              <w:bottom w:val="single" w:sz="4" w:space="0" w:color="auto"/>
              <w:right w:val="single" w:sz="4" w:space="0" w:color="auto"/>
            </w:tcBorders>
            <w:noWrap/>
            <w:vAlign w:val="center"/>
            <w:hideMark/>
          </w:tcPr>
          <w:p w14:paraId="7235F5B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1B20BB50" w14:textId="77777777" w:rsidR="00373C33" w:rsidRDefault="00373C33">
            <w:pPr>
              <w:rPr>
                <w:rFonts w:ascii="Calibri" w:hAnsi="Calibri" w:cs="Calibri"/>
                <w:color w:val="000000"/>
                <w:sz w:val="22"/>
                <w:szCs w:val="22"/>
              </w:rPr>
            </w:pPr>
            <w:r>
              <w:rPr>
                <w:rFonts w:ascii="Calibri" w:hAnsi="Calibri" w:cs="Calibri"/>
                <w:color w:val="000000"/>
                <w:sz w:val="22"/>
                <w:szCs w:val="22"/>
              </w:rPr>
              <w:t>Վ11-80  q=1,2</w:t>
            </w:r>
          </w:p>
        </w:tc>
        <w:tc>
          <w:tcPr>
            <w:tcW w:w="2958" w:type="dxa"/>
            <w:tcBorders>
              <w:top w:val="nil"/>
              <w:left w:val="nil"/>
              <w:bottom w:val="single" w:sz="4" w:space="0" w:color="auto"/>
              <w:right w:val="single" w:sz="4" w:space="0" w:color="auto"/>
            </w:tcBorders>
            <w:vAlign w:val="center"/>
            <w:hideMark/>
          </w:tcPr>
          <w:p w14:paraId="51BE9E57" w14:textId="77777777" w:rsidR="00373C33" w:rsidRDefault="00373C33">
            <w:pPr>
              <w:rPr>
                <w:rFonts w:ascii="Calibri" w:hAnsi="Calibri" w:cs="Calibri"/>
                <w:color w:val="000000"/>
                <w:sz w:val="22"/>
                <w:szCs w:val="22"/>
              </w:rPr>
            </w:pPr>
            <w:r>
              <w:rPr>
                <w:rFonts w:ascii="Calibri" w:hAnsi="Calibri" w:cs="Calibri"/>
                <w:color w:val="000000"/>
                <w:sz w:val="22"/>
                <w:szCs w:val="22"/>
              </w:rPr>
              <w:t>Очистка старой краски потолка</w:t>
            </w:r>
          </w:p>
        </w:tc>
        <w:tc>
          <w:tcPr>
            <w:tcW w:w="957" w:type="dxa"/>
            <w:tcBorders>
              <w:top w:val="nil"/>
              <w:left w:val="nil"/>
              <w:bottom w:val="single" w:sz="4" w:space="0" w:color="auto"/>
              <w:right w:val="single" w:sz="4" w:space="0" w:color="auto"/>
            </w:tcBorders>
            <w:noWrap/>
            <w:vAlign w:val="center"/>
            <w:hideMark/>
          </w:tcPr>
          <w:p w14:paraId="18CD44E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15D813F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50</w:t>
            </w:r>
          </w:p>
        </w:tc>
        <w:tc>
          <w:tcPr>
            <w:tcW w:w="958" w:type="dxa"/>
            <w:tcBorders>
              <w:top w:val="nil"/>
              <w:left w:val="nil"/>
              <w:bottom w:val="single" w:sz="4" w:space="0" w:color="auto"/>
              <w:right w:val="single" w:sz="4" w:space="0" w:color="auto"/>
            </w:tcBorders>
            <w:noWrap/>
            <w:vAlign w:val="center"/>
            <w:hideMark/>
          </w:tcPr>
          <w:p w14:paraId="1D83260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0.479</w:t>
            </w:r>
          </w:p>
        </w:tc>
        <w:tc>
          <w:tcPr>
            <w:tcW w:w="1576" w:type="dxa"/>
            <w:tcBorders>
              <w:top w:val="nil"/>
              <w:left w:val="nil"/>
              <w:bottom w:val="single" w:sz="4" w:space="0" w:color="auto"/>
              <w:right w:val="single" w:sz="4" w:space="0" w:color="auto"/>
            </w:tcBorders>
            <w:shd w:val="clear" w:color="000000" w:fill="D9D9D9"/>
            <w:vAlign w:val="center"/>
            <w:hideMark/>
          </w:tcPr>
          <w:p w14:paraId="4B579E7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23.950</w:t>
            </w:r>
          </w:p>
        </w:tc>
      </w:tr>
      <w:tr w:rsidR="00373C33" w14:paraId="5F9495DD" w14:textId="77777777" w:rsidTr="00373C33">
        <w:trPr>
          <w:trHeight w:val="840"/>
        </w:trPr>
        <w:tc>
          <w:tcPr>
            <w:tcW w:w="577" w:type="dxa"/>
            <w:tcBorders>
              <w:top w:val="nil"/>
              <w:left w:val="single" w:sz="4" w:space="0" w:color="auto"/>
              <w:bottom w:val="single" w:sz="4" w:space="0" w:color="auto"/>
              <w:right w:val="single" w:sz="4" w:space="0" w:color="auto"/>
            </w:tcBorders>
            <w:noWrap/>
            <w:vAlign w:val="center"/>
            <w:hideMark/>
          </w:tcPr>
          <w:p w14:paraId="3276BA4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0FD40B0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54B80D51"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УСТРОЙСТВО ВНУТРЕННИХ СТЕН</w:t>
            </w:r>
          </w:p>
        </w:tc>
        <w:tc>
          <w:tcPr>
            <w:tcW w:w="957" w:type="dxa"/>
            <w:tcBorders>
              <w:top w:val="nil"/>
              <w:left w:val="nil"/>
              <w:bottom w:val="single" w:sz="4" w:space="0" w:color="auto"/>
              <w:right w:val="single" w:sz="4" w:space="0" w:color="auto"/>
            </w:tcBorders>
            <w:noWrap/>
            <w:vAlign w:val="center"/>
            <w:hideMark/>
          </w:tcPr>
          <w:p w14:paraId="33E3CD5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4549788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2EA24297"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21E16962"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23.950</w:t>
            </w:r>
          </w:p>
        </w:tc>
      </w:tr>
      <w:tr w:rsidR="00373C33" w14:paraId="1AFE63CE" w14:textId="77777777" w:rsidTr="00373C33">
        <w:trPr>
          <w:trHeight w:val="615"/>
        </w:trPr>
        <w:tc>
          <w:tcPr>
            <w:tcW w:w="577" w:type="dxa"/>
            <w:tcBorders>
              <w:top w:val="nil"/>
              <w:left w:val="single" w:sz="4" w:space="0" w:color="auto"/>
              <w:bottom w:val="single" w:sz="4" w:space="0" w:color="auto"/>
              <w:right w:val="single" w:sz="4" w:space="0" w:color="auto"/>
            </w:tcBorders>
            <w:noWrap/>
            <w:vAlign w:val="center"/>
            <w:hideMark/>
          </w:tcPr>
          <w:p w14:paraId="6246212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37724476" w14:textId="77777777" w:rsidR="00373C33" w:rsidRDefault="00373C33">
            <w:pPr>
              <w:rPr>
                <w:rFonts w:ascii="Arial Armenian" w:hAnsi="Arial Armenian" w:cs="Calibri"/>
                <w:color w:val="000000"/>
                <w:sz w:val="18"/>
                <w:szCs w:val="18"/>
              </w:rPr>
            </w:pPr>
            <w:r>
              <w:rPr>
                <w:rFonts w:ascii="Arial Armenian" w:hAnsi="Arial Armenian" w:cs="Calibri"/>
                <w:color w:val="000000"/>
                <w:sz w:val="18"/>
                <w:szCs w:val="18"/>
              </w:rPr>
              <w:t>11-47</w:t>
            </w:r>
          </w:p>
        </w:tc>
        <w:tc>
          <w:tcPr>
            <w:tcW w:w="2958" w:type="dxa"/>
            <w:tcBorders>
              <w:top w:val="nil"/>
              <w:left w:val="nil"/>
              <w:bottom w:val="single" w:sz="4" w:space="0" w:color="auto"/>
              <w:right w:val="single" w:sz="4" w:space="0" w:color="auto"/>
            </w:tcBorders>
            <w:vAlign w:val="center"/>
            <w:hideMark/>
          </w:tcPr>
          <w:p w14:paraId="35B9294D" w14:textId="77777777" w:rsidR="00373C33" w:rsidRDefault="00373C33">
            <w:pPr>
              <w:rPr>
                <w:rFonts w:ascii="Calibri" w:hAnsi="Calibri" w:cs="Calibri"/>
                <w:color w:val="000000"/>
                <w:sz w:val="22"/>
                <w:szCs w:val="22"/>
              </w:rPr>
            </w:pPr>
            <w:r>
              <w:rPr>
                <w:rFonts w:ascii="Calibri" w:hAnsi="Calibri" w:cs="Calibri"/>
                <w:color w:val="000000"/>
                <w:sz w:val="22"/>
                <w:szCs w:val="22"/>
              </w:rPr>
              <w:t>Затирка</w:t>
            </w:r>
            <w:r>
              <w:rPr>
                <w:rFonts w:ascii="Arial Armenian" w:hAnsi="Arial Armenian" w:cs="Calibri"/>
                <w:color w:val="000000"/>
                <w:sz w:val="22"/>
                <w:szCs w:val="22"/>
              </w:rPr>
              <w:t xml:space="preserve">  </w:t>
            </w:r>
            <w:r>
              <w:rPr>
                <w:rFonts w:ascii="Calibri" w:hAnsi="Calibri" w:cs="Calibri"/>
                <w:color w:val="000000"/>
                <w:sz w:val="22"/>
                <w:szCs w:val="22"/>
              </w:rPr>
              <w:t>стен</w:t>
            </w:r>
            <w:r>
              <w:rPr>
                <w:rFonts w:ascii="Arial Armenian" w:hAnsi="Arial Armenian" w:cs="Calibri"/>
                <w:color w:val="000000"/>
                <w:sz w:val="22"/>
                <w:szCs w:val="22"/>
              </w:rPr>
              <w:t xml:space="preserve"> </w:t>
            </w:r>
            <w:proofErr w:type="spellStart"/>
            <w:r>
              <w:rPr>
                <w:rFonts w:ascii="Calibri" w:hAnsi="Calibri" w:cs="Calibri"/>
                <w:color w:val="000000"/>
                <w:sz w:val="22"/>
                <w:szCs w:val="22"/>
              </w:rPr>
              <w:t>гипсонитом</w:t>
            </w:r>
            <w:proofErr w:type="spellEnd"/>
          </w:p>
        </w:tc>
        <w:tc>
          <w:tcPr>
            <w:tcW w:w="957" w:type="dxa"/>
            <w:tcBorders>
              <w:top w:val="nil"/>
              <w:left w:val="nil"/>
              <w:bottom w:val="single" w:sz="4" w:space="0" w:color="auto"/>
              <w:right w:val="single" w:sz="4" w:space="0" w:color="auto"/>
            </w:tcBorders>
            <w:noWrap/>
            <w:vAlign w:val="center"/>
            <w:hideMark/>
          </w:tcPr>
          <w:p w14:paraId="1B723EE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08E4B64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235</w:t>
            </w:r>
          </w:p>
        </w:tc>
        <w:tc>
          <w:tcPr>
            <w:tcW w:w="958" w:type="dxa"/>
            <w:tcBorders>
              <w:top w:val="nil"/>
              <w:left w:val="nil"/>
              <w:bottom w:val="single" w:sz="4" w:space="0" w:color="auto"/>
              <w:right w:val="single" w:sz="4" w:space="0" w:color="auto"/>
            </w:tcBorders>
            <w:noWrap/>
            <w:vAlign w:val="center"/>
            <w:hideMark/>
          </w:tcPr>
          <w:p w14:paraId="4932AE9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1.994</w:t>
            </w:r>
          </w:p>
        </w:tc>
        <w:tc>
          <w:tcPr>
            <w:tcW w:w="1576" w:type="dxa"/>
            <w:tcBorders>
              <w:top w:val="nil"/>
              <w:left w:val="nil"/>
              <w:bottom w:val="single" w:sz="4" w:space="0" w:color="auto"/>
              <w:right w:val="single" w:sz="4" w:space="0" w:color="auto"/>
            </w:tcBorders>
            <w:shd w:val="clear" w:color="000000" w:fill="D9D9D9"/>
            <w:vAlign w:val="center"/>
            <w:hideMark/>
          </w:tcPr>
          <w:p w14:paraId="3861CCE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468.592</w:t>
            </w:r>
          </w:p>
        </w:tc>
      </w:tr>
      <w:tr w:rsidR="00373C33" w14:paraId="2907C2B2" w14:textId="77777777" w:rsidTr="00373C33">
        <w:trPr>
          <w:trHeight w:val="1725"/>
        </w:trPr>
        <w:tc>
          <w:tcPr>
            <w:tcW w:w="577" w:type="dxa"/>
            <w:tcBorders>
              <w:top w:val="nil"/>
              <w:left w:val="single" w:sz="4" w:space="0" w:color="auto"/>
              <w:bottom w:val="single" w:sz="4" w:space="0" w:color="auto"/>
              <w:right w:val="single" w:sz="4" w:space="0" w:color="auto"/>
            </w:tcBorders>
            <w:noWrap/>
            <w:vAlign w:val="center"/>
            <w:hideMark/>
          </w:tcPr>
          <w:p w14:paraId="2C479DE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5282102B" w14:textId="77777777" w:rsidR="00373C33" w:rsidRDefault="00373C33">
            <w:pPr>
              <w:rPr>
                <w:rFonts w:ascii="Calibri" w:hAnsi="Calibri" w:cs="Calibri"/>
                <w:color w:val="000000"/>
                <w:sz w:val="22"/>
                <w:szCs w:val="22"/>
              </w:rPr>
            </w:pPr>
            <w:r>
              <w:rPr>
                <w:rFonts w:ascii="Calibri" w:hAnsi="Calibri" w:cs="Calibri"/>
                <w:color w:val="000000"/>
                <w:sz w:val="22"/>
                <w:szCs w:val="22"/>
              </w:rPr>
              <w:t>E15-660</w:t>
            </w:r>
          </w:p>
        </w:tc>
        <w:tc>
          <w:tcPr>
            <w:tcW w:w="2958" w:type="dxa"/>
            <w:tcBorders>
              <w:top w:val="nil"/>
              <w:left w:val="nil"/>
              <w:bottom w:val="single" w:sz="4" w:space="0" w:color="auto"/>
              <w:right w:val="single" w:sz="4" w:space="0" w:color="auto"/>
            </w:tcBorders>
            <w:vAlign w:val="center"/>
            <w:hideMark/>
          </w:tcPr>
          <w:p w14:paraId="62B32C9E" w14:textId="77777777" w:rsidR="00373C33" w:rsidRDefault="00373C3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57" w:type="dxa"/>
            <w:tcBorders>
              <w:top w:val="nil"/>
              <w:left w:val="nil"/>
              <w:bottom w:val="single" w:sz="4" w:space="0" w:color="auto"/>
              <w:right w:val="single" w:sz="4" w:space="0" w:color="auto"/>
            </w:tcBorders>
            <w:noWrap/>
            <w:vAlign w:val="center"/>
            <w:hideMark/>
          </w:tcPr>
          <w:p w14:paraId="0EC391E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7FC1F37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235</w:t>
            </w:r>
          </w:p>
        </w:tc>
        <w:tc>
          <w:tcPr>
            <w:tcW w:w="958" w:type="dxa"/>
            <w:tcBorders>
              <w:top w:val="nil"/>
              <w:left w:val="nil"/>
              <w:bottom w:val="single" w:sz="4" w:space="0" w:color="auto"/>
              <w:right w:val="single" w:sz="4" w:space="0" w:color="auto"/>
            </w:tcBorders>
            <w:noWrap/>
            <w:vAlign w:val="center"/>
            <w:hideMark/>
          </w:tcPr>
          <w:p w14:paraId="4EA6B356"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1.478</w:t>
            </w:r>
          </w:p>
        </w:tc>
        <w:tc>
          <w:tcPr>
            <w:tcW w:w="1576" w:type="dxa"/>
            <w:tcBorders>
              <w:top w:val="nil"/>
              <w:left w:val="nil"/>
              <w:bottom w:val="single" w:sz="4" w:space="0" w:color="auto"/>
              <w:right w:val="single" w:sz="4" w:space="0" w:color="auto"/>
            </w:tcBorders>
            <w:shd w:val="clear" w:color="000000" w:fill="D9D9D9"/>
            <w:vAlign w:val="center"/>
            <w:hideMark/>
          </w:tcPr>
          <w:p w14:paraId="6C3ADB9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347.424</w:t>
            </w:r>
          </w:p>
        </w:tc>
      </w:tr>
      <w:tr w:rsidR="00373C33" w14:paraId="0918473C" w14:textId="77777777" w:rsidTr="00373C33">
        <w:trPr>
          <w:trHeight w:val="765"/>
        </w:trPr>
        <w:tc>
          <w:tcPr>
            <w:tcW w:w="577" w:type="dxa"/>
            <w:tcBorders>
              <w:top w:val="nil"/>
              <w:left w:val="single" w:sz="4" w:space="0" w:color="auto"/>
              <w:bottom w:val="nil"/>
              <w:right w:val="single" w:sz="4" w:space="0" w:color="auto"/>
            </w:tcBorders>
            <w:noWrap/>
            <w:vAlign w:val="center"/>
            <w:hideMark/>
          </w:tcPr>
          <w:p w14:paraId="29C4E40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nil"/>
              <w:right w:val="single" w:sz="4" w:space="0" w:color="auto"/>
            </w:tcBorders>
            <w:vAlign w:val="center"/>
            <w:hideMark/>
          </w:tcPr>
          <w:p w14:paraId="016CD7A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nil"/>
              <w:right w:val="single" w:sz="4" w:space="0" w:color="auto"/>
            </w:tcBorders>
            <w:vAlign w:val="center"/>
            <w:hideMark/>
          </w:tcPr>
          <w:p w14:paraId="479B00B5" w14:textId="77777777" w:rsidR="00373C33" w:rsidRDefault="00373C33">
            <w:pPr>
              <w:rPr>
                <w:rFonts w:ascii="Calibri" w:hAnsi="Calibri" w:cs="Calibri"/>
                <w:color w:val="000000"/>
                <w:sz w:val="22"/>
                <w:szCs w:val="22"/>
              </w:rPr>
            </w:pPr>
            <w:r>
              <w:rPr>
                <w:rFonts w:ascii="Calibri" w:hAnsi="Calibri" w:cs="Calibri"/>
                <w:color w:val="000000"/>
                <w:sz w:val="22"/>
                <w:szCs w:val="22"/>
              </w:rPr>
              <w:t>Отделка потолков</w:t>
            </w:r>
          </w:p>
        </w:tc>
        <w:tc>
          <w:tcPr>
            <w:tcW w:w="957" w:type="dxa"/>
            <w:tcBorders>
              <w:top w:val="nil"/>
              <w:left w:val="nil"/>
              <w:bottom w:val="nil"/>
              <w:right w:val="single" w:sz="4" w:space="0" w:color="auto"/>
            </w:tcBorders>
            <w:noWrap/>
            <w:vAlign w:val="center"/>
            <w:hideMark/>
          </w:tcPr>
          <w:p w14:paraId="2076F91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0F3DFA4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bottom"/>
            <w:hideMark/>
          </w:tcPr>
          <w:p w14:paraId="57B6A43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vAlign w:val="center"/>
            <w:hideMark/>
          </w:tcPr>
          <w:p w14:paraId="14C5F36D"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816.016</w:t>
            </w:r>
          </w:p>
        </w:tc>
      </w:tr>
      <w:tr w:rsidR="00373C33" w14:paraId="12AE3C3C" w14:textId="77777777" w:rsidTr="00373C33">
        <w:trPr>
          <w:trHeight w:val="900"/>
        </w:trPr>
        <w:tc>
          <w:tcPr>
            <w:tcW w:w="577" w:type="dxa"/>
            <w:tcBorders>
              <w:top w:val="single" w:sz="4" w:space="0" w:color="auto"/>
              <w:left w:val="single" w:sz="4" w:space="0" w:color="auto"/>
              <w:bottom w:val="single" w:sz="4" w:space="0" w:color="auto"/>
              <w:right w:val="single" w:sz="4" w:space="0" w:color="auto"/>
            </w:tcBorders>
            <w:noWrap/>
            <w:vAlign w:val="center"/>
            <w:hideMark/>
          </w:tcPr>
          <w:p w14:paraId="037189D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single" w:sz="4" w:space="0" w:color="auto"/>
              <w:left w:val="nil"/>
              <w:bottom w:val="single" w:sz="4" w:space="0" w:color="auto"/>
              <w:right w:val="single" w:sz="4" w:space="0" w:color="auto"/>
            </w:tcBorders>
            <w:vAlign w:val="center"/>
            <w:hideMark/>
          </w:tcPr>
          <w:p w14:paraId="35C1A3B2" w14:textId="77777777" w:rsidR="00373C33" w:rsidRDefault="00373C33">
            <w:pPr>
              <w:rPr>
                <w:rFonts w:ascii="Calibri" w:hAnsi="Calibri" w:cs="Calibri"/>
                <w:color w:val="000000"/>
                <w:sz w:val="22"/>
                <w:szCs w:val="22"/>
              </w:rPr>
            </w:pPr>
            <w:r>
              <w:rPr>
                <w:rFonts w:ascii="Calibri" w:hAnsi="Calibri" w:cs="Calibri"/>
                <w:color w:val="000000"/>
                <w:sz w:val="22"/>
                <w:szCs w:val="22"/>
              </w:rPr>
              <w:t>E15-661</w:t>
            </w:r>
          </w:p>
        </w:tc>
        <w:tc>
          <w:tcPr>
            <w:tcW w:w="2958" w:type="dxa"/>
            <w:tcBorders>
              <w:top w:val="single" w:sz="4" w:space="0" w:color="auto"/>
              <w:left w:val="nil"/>
              <w:bottom w:val="single" w:sz="4" w:space="0" w:color="auto"/>
              <w:right w:val="single" w:sz="4" w:space="0" w:color="auto"/>
            </w:tcBorders>
            <w:vAlign w:val="center"/>
            <w:hideMark/>
          </w:tcPr>
          <w:p w14:paraId="60B1AC0B" w14:textId="77777777" w:rsidR="00373C33" w:rsidRDefault="00373C33">
            <w:pPr>
              <w:rPr>
                <w:rFonts w:ascii="Calibri" w:hAnsi="Calibri" w:cs="Calibri"/>
                <w:color w:val="000000"/>
                <w:sz w:val="22"/>
                <w:szCs w:val="22"/>
              </w:rPr>
            </w:pPr>
            <w:r>
              <w:rPr>
                <w:rFonts w:ascii="Calibri" w:hAnsi="Calibri" w:cs="Calibri"/>
                <w:color w:val="000000"/>
                <w:sz w:val="22"/>
                <w:szCs w:val="22"/>
              </w:rPr>
              <w:t>Высококачественная малярка с пастой, полировка и окрашивание латексной краской</w:t>
            </w:r>
          </w:p>
        </w:tc>
        <w:tc>
          <w:tcPr>
            <w:tcW w:w="957" w:type="dxa"/>
            <w:tcBorders>
              <w:top w:val="single" w:sz="4" w:space="0" w:color="auto"/>
              <w:left w:val="nil"/>
              <w:bottom w:val="single" w:sz="4" w:space="0" w:color="auto"/>
              <w:right w:val="single" w:sz="4" w:space="0" w:color="auto"/>
            </w:tcBorders>
            <w:noWrap/>
            <w:vAlign w:val="center"/>
            <w:hideMark/>
          </w:tcPr>
          <w:p w14:paraId="1B220DA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047333A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50</w:t>
            </w:r>
          </w:p>
        </w:tc>
        <w:tc>
          <w:tcPr>
            <w:tcW w:w="958" w:type="dxa"/>
            <w:tcBorders>
              <w:top w:val="nil"/>
              <w:left w:val="nil"/>
              <w:bottom w:val="single" w:sz="4" w:space="0" w:color="auto"/>
              <w:right w:val="single" w:sz="4" w:space="0" w:color="auto"/>
            </w:tcBorders>
            <w:noWrap/>
            <w:vAlign w:val="center"/>
            <w:hideMark/>
          </w:tcPr>
          <w:p w14:paraId="5290B7E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1.799</w:t>
            </w:r>
          </w:p>
        </w:tc>
        <w:tc>
          <w:tcPr>
            <w:tcW w:w="1576" w:type="dxa"/>
            <w:tcBorders>
              <w:top w:val="nil"/>
              <w:left w:val="nil"/>
              <w:bottom w:val="single" w:sz="4" w:space="0" w:color="auto"/>
              <w:right w:val="single" w:sz="4" w:space="0" w:color="auto"/>
            </w:tcBorders>
            <w:shd w:val="clear" w:color="000000" w:fill="D9D9D9"/>
            <w:vAlign w:val="center"/>
            <w:hideMark/>
          </w:tcPr>
          <w:p w14:paraId="14EAE70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89.972</w:t>
            </w:r>
          </w:p>
        </w:tc>
      </w:tr>
      <w:tr w:rsidR="00373C33" w14:paraId="34902EC3" w14:textId="77777777" w:rsidTr="00373C33">
        <w:trPr>
          <w:trHeight w:val="810"/>
        </w:trPr>
        <w:tc>
          <w:tcPr>
            <w:tcW w:w="577" w:type="dxa"/>
            <w:tcBorders>
              <w:top w:val="nil"/>
              <w:left w:val="single" w:sz="4" w:space="0" w:color="auto"/>
              <w:bottom w:val="single" w:sz="4" w:space="0" w:color="auto"/>
              <w:right w:val="single" w:sz="4" w:space="0" w:color="auto"/>
            </w:tcBorders>
            <w:vAlign w:val="center"/>
            <w:hideMark/>
          </w:tcPr>
          <w:p w14:paraId="414975D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3A3B24E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0A03A3AA"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ЭЛЕКТРОТЕХНИЧЕСКАЯ ЧАСТЬ</w:t>
            </w:r>
          </w:p>
        </w:tc>
        <w:tc>
          <w:tcPr>
            <w:tcW w:w="957" w:type="dxa"/>
            <w:tcBorders>
              <w:top w:val="nil"/>
              <w:left w:val="nil"/>
              <w:bottom w:val="single" w:sz="4" w:space="0" w:color="auto"/>
              <w:right w:val="single" w:sz="4" w:space="0" w:color="auto"/>
            </w:tcBorders>
            <w:noWrap/>
            <w:vAlign w:val="center"/>
            <w:hideMark/>
          </w:tcPr>
          <w:p w14:paraId="48AA59E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4A477551"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326C7713"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0620D4CB"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89.972</w:t>
            </w:r>
          </w:p>
        </w:tc>
      </w:tr>
      <w:tr w:rsidR="00373C33" w14:paraId="681C4023" w14:textId="77777777" w:rsidTr="00373C33">
        <w:trPr>
          <w:trHeight w:val="930"/>
        </w:trPr>
        <w:tc>
          <w:tcPr>
            <w:tcW w:w="577" w:type="dxa"/>
            <w:tcBorders>
              <w:top w:val="nil"/>
              <w:left w:val="single" w:sz="4" w:space="0" w:color="auto"/>
              <w:bottom w:val="single" w:sz="4" w:space="0" w:color="auto"/>
              <w:right w:val="single" w:sz="4" w:space="0" w:color="auto"/>
            </w:tcBorders>
            <w:noWrap/>
            <w:vAlign w:val="center"/>
            <w:hideMark/>
          </w:tcPr>
          <w:p w14:paraId="1A5EBF7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3FE3FCCA" w14:textId="77777777" w:rsidR="00373C33" w:rsidRDefault="00373C33">
            <w:pPr>
              <w:rPr>
                <w:rFonts w:ascii="Calibri" w:hAnsi="Calibri" w:cs="Calibri"/>
                <w:color w:val="000000"/>
                <w:sz w:val="22"/>
                <w:szCs w:val="22"/>
              </w:rPr>
            </w:pPr>
            <w:r>
              <w:rPr>
                <w:rFonts w:ascii="Calibri" w:hAnsi="Calibri" w:cs="Calibri"/>
                <w:color w:val="000000"/>
                <w:sz w:val="22"/>
                <w:szCs w:val="22"/>
              </w:rPr>
              <w:t>Ц8-599-5 q=0,6</w:t>
            </w:r>
          </w:p>
        </w:tc>
        <w:tc>
          <w:tcPr>
            <w:tcW w:w="2958" w:type="dxa"/>
            <w:tcBorders>
              <w:top w:val="nil"/>
              <w:left w:val="nil"/>
              <w:bottom w:val="single" w:sz="4" w:space="0" w:color="auto"/>
              <w:right w:val="single" w:sz="4" w:space="0" w:color="auto"/>
            </w:tcBorders>
            <w:vAlign w:val="center"/>
            <w:hideMark/>
          </w:tcPr>
          <w:p w14:paraId="2865B2F1"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Демонтаж </w:t>
            </w:r>
            <w:proofErr w:type="spellStart"/>
            <w:r>
              <w:rPr>
                <w:rFonts w:ascii="Calibri" w:hAnsi="Calibri" w:cs="Calibri"/>
                <w:color w:val="000000"/>
                <w:sz w:val="22"/>
                <w:szCs w:val="22"/>
              </w:rPr>
              <w:t>светильниковок</w:t>
            </w:r>
            <w:proofErr w:type="spellEnd"/>
          </w:p>
        </w:tc>
        <w:tc>
          <w:tcPr>
            <w:tcW w:w="957" w:type="dxa"/>
            <w:tcBorders>
              <w:top w:val="nil"/>
              <w:left w:val="nil"/>
              <w:bottom w:val="single" w:sz="4" w:space="0" w:color="auto"/>
              <w:right w:val="single" w:sz="4" w:space="0" w:color="auto"/>
            </w:tcBorders>
            <w:noWrap/>
            <w:vAlign w:val="center"/>
            <w:hideMark/>
          </w:tcPr>
          <w:p w14:paraId="608E8E0F"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57ECAC5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958" w:type="dxa"/>
            <w:tcBorders>
              <w:top w:val="nil"/>
              <w:left w:val="nil"/>
              <w:bottom w:val="single" w:sz="4" w:space="0" w:color="auto"/>
              <w:right w:val="single" w:sz="4" w:space="0" w:color="auto"/>
            </w:tcBorders>
            <w:noWrap/>
            <w:vAlign w:val="center"/>
            <w:hideMark/>
          </w:tcPr>
          <w:p w14:paraId="2D9D609A"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1.658</w:t>
            </w:r>
          </w:p>
        </w:tc>
        <w:tc>
          <w:tcPr>
            <w:tcW w:w="1576" w:type="dxa"/>
            <w:tcBorders>
              <w:top w:val="nil"/>
              <w:left w:val="nil"/>
              <w:bottom w:val="single" w:sz="4" w:space="0" w:color="auto"/>
              <w:right w:val="single" w:sz="4" w:space="0" w:color="auto"/>
            </w:tcBorders>
            <w:shd w:val="clear" w:color="000000" w:fill="D9D9D9"/>
            <w:vAlign w:val="center"/>
            <w:hideMark/>
          </w:tcPr>
          <w:p w14:paraId="098FAE3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8.289</w:t>
            </w:r>
          </w:p>
        </w:tc>
      </w:tr>
      <w:tr w:rsidR="00373C33" w14:paraId="3FB29269" w14:textId="77777777" w:rsidTr="00373C33">
        <w:trPr>
          <w:trHeight w:val="1050"/>
        </w:trPr>
        <w:tc>
          <w:tcPr>
            <w:tcW w:w="577" w:type="dxa"/>
            <w:tcBorders>
              <w:top w:val="nil"/>
              <w:left w:val="single" w:sz="4" w:space="0" w:color="auto"/>
              <w:bottom w:val="single" w:sz="4" w:space="0" w:color="auto"/>
              <w:right w:val="single" w:sz="4" w:space="0" w:color="auto"/>
            </w:tcBorders>
            <w:noWrap/>
            <w:vAlign w:val="center"/>
            <w:hideMark/>
          </w:tcPr>
          <w:p w14:paraId="1ED560B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7AEC6328" w14:textId="77777777" w:rsidR="00373C33" w:rsidRDefault="00373C33">
            <w:pPr>
              <w:rPr>
                <w:rFonts w:ascii="Calibri" w:hAnsi="Calibri" w:cs="Calibri"/>
                <w:color w:val="000000"/>
                <w:sz w:val="22"/>
                <w:szCs w:val="22"/>
              </w:rPr>
            </w:pPr>
            <w:r>
              <w:rPr>
                <w:rFonts w:ascii="Calibri" w:hAnsi="Calibri" w:cs="Calibri"/>
                <w:color w:val="000000"/>
                <w:sz w:val="22"/>
                <w:szCs w:val="22"/>
              </w:rPr>
              <w:t>Ц8-599-1</w:t>
            </w:r>
          </w:p>
        </w:tc>
        <w:tc>
          <w:tcPr>
            <w:tcW w:w="2958" w:type="dxa"/>
            <w:tcBorders>
              <w:top w:val="nil"/>
              <w:left w:val="nil"/>
              <w:bottom w:val="single" w:sz="4" w:space="0" w:color="auto"/>
              <w:right w:val="single" w:sz="4" w:space="0" w:color="auto"/>
            </w:tcBorders>
            <w:vAlign w:val="center"/>
            <w:hideMark/>
          </w:tcPr>
          <w:p w14:paraId="59A50072" w14:textId="77777777" w:rsidR="00373C33" w:rsidRDefault="00373C33">
            <w:pPr>
              <w:rPr>
                <w:rFonts w:ascii="Calibri" w:hAnsi="Calibri" w:cs="Calibri"/>
                <w:color w:val="000000"/>
                <w:sz w:val="22"/>
                <w:szCs w:val="22"/>
              </w:rPr>
            </w:pPr>
            <w:r>
              <w:rPr>
                <w:rFonts w:ascii="Calibri" w:hAnsi="Calibri" w:cs="Calibri"/>
                <w:color w:val="000000"/>
                <w:sz w:val="22"/>
                <w:szCs w:val="22"/>
              </w:rPr>
              <w:t>Монтаж светодиодных потолочных светильников с лампами 220В, 36Вт, размером 600х600мм.</w:t>
            </w:r>
          </w:p>
        </w:tc>
        <w:tc>
          <w:tcPr>
            <w:tcW w:w="957" w:type="dxa"/>
            <w:tcBorders>
              <w:top w:val="nil"/>
              <w:left w:val="nil"/>
              <w:bottom w:val="single" w:sz="4" w:space="0" w:color="auto"/>
              <w:right w:val="single" w:sz="4" w:space="0" w:color="auto"/>
            </w:tcBorders>
            <w:noWrap/>
            <w:vAlign w:val="center"/>
            <w:hideMark/>
          </w:tcPr>
          <w:p w14:paraId="2A0F0CA0"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1E642F9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958" w:type="dxa"/>
            <w:tcBorders>
              <w:top w:val="nil"/>
              <w:left w:val="nil"/>
              <w:bottom w:val="single" w:sz="4" w:space="0" w:color="auto"/>
              <w:right w:val="single" w:sz="4" w:space="0" w:color="auto"/>
            </w:tcBorders>
            <w:noWrap/>
            <w:vAlign w:val="center"/>
            <w:hideMark/>
          </w:tcPr>
          <w:p w14:paraId="0482890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14.055</w:t>
            </w:r>
          </w:p>
        </w:tc>
        <w:tc>
          <w:tcPr>
            <w:tcW w:w="1576" w:type="dxa"/>
            <w:tcBorders>
              <w:top w:val="nil"/>
              <w:left w:val="nil"/>
              <w:bottom w:val="single" w:sz="4" w:space="0" w:color="auto"/>
              <w:right w:val="single" w:sz="4" w:space="0" w:color="auto"/>
            </w:tcBorders>
            <w:shd w:val="clear" w:color="000000" w:fill="D9D9D9"/>
            <w:vAlign w:val="center"/>
            <w:hideMark/>
          </w:tcPr>
          <w:p w14:paraId="1ED07F5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70.277</w:t>
            </w:r>
          </w:p>
        </w:tc>
      </w:tr>
      <w:tr w:rsidR="00373C33" w14:paraId="03EFD078" w14:textId="77777777" w:rsidTr="00373C33">
        <w:trPr>
          <w:trHeight w:val="1275"/>
        </w:trPr>
        <w:tc>
          <w:tcPr>
            <w:tcW w:w="577" w:type="dxa"/>
            <w:tcBorders>
              <w:top w:val="nil"/>
              <w:left w:val="single" w:sz="4" w:space="0" w:color="auto"/>
              <w:bottom w:val="single" w:sz="4" w:space="0" w:color="auto"/>
              <w:right w:val="single" w:sz="4" w:space="0" w:color="auto"/>
            </w:tcBorders>
            <w:noWrap/>
            <w:vAlign w:val="center"/>
            <w:hideMark/>
          </w:tcPr>
          <w:p w14:paraId="40A7A38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1278" w:type="dxa"/>
            <w:tcBorders>
              <w:top w:val="nil"/>
              <w:left w:val="nil"/>
              <w:bottom w:val="single" w:sz="4" w:space="0" w:color="auto"/>
              <w:right w:val="single" w:sz="4" w:space="0" w:color="auto"/>
            </w:tcBorders>
            <w:vAlign w:val="center"/>
            <w:hideMark/>
          </w:tcPr>
          <w:p w14:paraId="7A387223" w14:textId="77777777" w:rsidR="00373C33" w:rsidRDefault="00373C33">
            <w:pPr>
              <w:rPr>
                <w:rFonts w:ascii="Calibri" w:hAnsi="Calibri" w:cs="Calibri"/>
                <w:color w:val="000000"/>
                <w:sz w:val="22"/>
                <w:szCs w:val="22"/>
              </w:rPr>
            </w:pPr>
            <w:r>
              <w:rPr>
                <w:rFonts w:ascii="Calibri" w:hAnsi="Calibri" w:cs="Calibri"/>
                <w:color w:val="000000"/>
                <w:sz w:val="22"/>
                <w:szCs w:val="22"/>
              </w:rPr>
              <w:t>Ц8-591-2</w:t>
            </w:r>
          </w:p>
        </w:tc>
        <w:tc>
          <w:tcPr>
            <w:tcW w:w="2958" w:type="dxa"/>
            <w:tcBorders>
              <w:top w:val="nil"/>
              <w:left w:val="nil"/>
              <w:bottom w:val="single" w:sz="4" w:space="0" w:color="auto"/>
              <w:right w:val="single" w:sz="4" w:space="0" w:color="auto"/>
            </w:tcBorders>
            <w:vAlign w:val="center"/>
            <w:hideMark/>
          </w:tcPr>
          <w:p w14:paraId="627FA698" w14:textId="77777777" w:rsidR="00373C33" w:rsidRDefault="00373C33">
            <w:pPr>
              <w:rPr>
                <w:rFonts w:ascii="Calibri" w:hAnsi="Calibri" w:cs="Calibri"/>
                <w:color w:val="000000"/>
                <w:sz w:val="18"/>
                <w:szCs w:val="18"/>
              </w:rPr>
            </w:pPr>
            <w:r>
              <w:rPr>
                <w:rFonts w:ascii="Calibri" w:hAnsi="Calibri" w:cs="Calibri"/>
                <w:color w:val="000000"/>
                <w:sz w:val="18"/>
                <w:szCs w:val="18"/>
              </w:rPr>
              <w:t>Переключатель</w:t>
            </w:r>
            <w:r>
              <w:rPr>
                <w:rFonts w:ascii="Arial Armenian" w:hAnsi="Arial Armenian" w:cs="Calibri"/>
                <w:color w:val="000000"/>
                <w:sz w:val="18"/>
                <w:szCs w:val="18"/>
              </w:rPr>
              <w:t xml:space="preserve">  </w:t>
            </w:r>
            <w:r>
              <w:rPr>
                <w:rFonts w:ascii="Calibri" w:hAnsi="Calibri" w:cs="Calibri"/>
                <w:color w:val="000000"/>
                <w:sz w:val="18"/>
                <w:szCs w:val="18"/>
              </w:rPr>
              <w:t>однополюсный</w:t>
            </w:r>
            <w:r>
              <w:rPr>
                <w:rFonts w:ascii="Arial Armenian" w:hAnsi="Arial Armenian" w:cs="Calibri"/>
                <w:color w:val="000000"/>
                <w:sz w:val="18"/>
                <w:szCs w:val="18"/>
              </w:rPr>
              <w:t xml:space="preserve">,  </w:t>
            </w:r>
            <w:r>
              <w:rPr>
                <w:rFonts w:ascii="Calibri" w:hAnsi="Calibri" w:cs="Calibri"/>
                <w:color w:val="000000"/>
                <w:sz w:val="18"/>
                <w:szCs w:val="18"/>
              </w:rPr>
              <w:t>для</w:t>
            </w:r>
            <w:r>
              <w:rPr>
                <w:rFonts w:ascii="Arial Armenian" w:hAnsi="Arial Armenian" w:cs="Calibri"/>
                <w:color w:val="000000"/>
                <w:sz w:val="18"/>
                <w:szCs w:val="18"/>
              </w:rPr>
              <w:t xml:space="preserve">  </w:t>
            </w:r>
            <w:r>
              <w:rPr>
                <w:rFonts w:ascii="Calibri" w:hAnsi="Calibri" w:cs="Calibri"/>
                <w:color w:val="000000"/>
                <w:sz w:val="18"/>
                <w:szCs w:val="18"/>
              </w:rPr>
              <w:t>скрытой</w:t>
            </w:r>
            <w:r>
              <w:rPr>
                <w:rFonts w:ascii="Arial Armenian" w:hAnsi="Arial Armenian" w:cs="Calibri"/>
                <w:color w:val="000000"/>
                <w:sz w:val="18"/>
                <w:szCs w:val="18"/>
              </w:rPr>
              <w:t xml:space="preserve"> </w:t>
            </w:r>
            <w:r>
              <w:rPr>
                <w:rFonts w:ascii="Calibri" w:hAnsi="Calibri" w:cs="Calibri"/>
                <w:color w:val="000000"/>
                <w:sz w:val="18"/>
                <w:szCs w:val="18"/>
              </w:rPr>
              <w:t>установки</w:t>
            </w:r>
            <w:r>
              <w:rPr>
                <w:rFonts w:ascii="Arial Armenian" w:hAnsi="Arial Armenian" w:cs="Calibri"/>
                <w:color w:val="000000"/>
                <w:sz w:val="18"/>
                <w:szCs w:val="18"/>
              </w:rPr>
              <w:t xml:space="preserve"> 220</w:t>
            </w:r>
            <w:r>
              <w:rPr>
                <w:rFonts w:ascii="Calibri" w:hAnsi="Calibri" w:cs="Calibri"/>
                <w:color w:val="000000"/>
                <w:sz w:val="18"/>
                <w:szCs w:val="18"/>
              </w:rPr>
              <w:t>В</w:t>
            </w:r>
            <w:r>
              <w:rPr>
                <w:rFonts w:ascii="Arial Armenian" w:hAnsi="Arial Armenian" w:cs="Calibri"/>
                <w:color w:val="000000"/>
                <w:sz w:val="18"/>
                <w:szCs w:val="18"/>
              </w:rPr>
              <w:t>, 6</w:t>
            </w:r>
            <w:r>
              <w:rPr>
                <w:rFonts w:ascii="Calibri" w:hAnsi="Calibri" w:cs="Calibri"/>
                <w:color w:val="000000"/>
                <w:sz w:val="18"/>
                <w:szCs w:val="18"/>
              </w:rPr>
              <w:t>А</w:t>
            </w:r>
          </w:p>
        </w:tc>
        <w:tc>
          <w:tcPr>
            <w:tcW w:w="957" w:type="dxa"/>
            <w:tcBorders>
              <w:top w:val="nil"/>
              <w:left w:val="nil"/>
              <w:bottom w:val="single" w:sz="4" w:space="0" w:color="auto"/>
              <w:right w:val="single" w:sz="4" w:space="0" w:color="auto"/>
            </w:tcBorders>
            <w:noWrap/>
            <w:vAlign w:val="center"/>
            <w:hideMark/>
          </w:tcPr>
          <w:p w14:paraId="5626F50D"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2F93D9C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958" w:type="dxa"/>
            <w:tcBorders>
              <w:top w:val="nil"/>
              <w:left w:val="nil"/>
              <w:bottom w:val="single" w:sz="4" w:space="0" w:color="auto"/>
              <w:right w:val="single" w:sz="4" w:space="0" w:color="auto"/>
            </w:tcBorders>
            <w:noWrap/>
            <w:vAlign w:val="center"/>
            <w:hideMark/>
          </w:tcPr>
          <w:p w14:paraId="561669E7"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2.171</w:t>
            </w:r>
          </w:p>
        </w:tc>
        <w:tc>
          <w:tcPr>
            <w:tcW w:w="1576" w:type="dxa"/>
            <w:tcBorders>
              <w:top w:val="nil"/>
              <w:left w:val="nil"/>
              <w:bottom w:val="single" w:sz="4" w:space="0" w:color="auto"/>
              <w:right w:val="single" w:sz="4" w:space="0" w:color="auto"/>
            </w:tcBorders>
            <w:shd w:val="clear" w:color="000000" w:fill="D9D9D9"/>
            <w:vAlign w:val="center"/>
            <w:hideMark/>
          </w:tcPr>
          <w:p w14:paraId="34E9AF1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6.513</w:t>
            </w:r>
          </w:p>
        </w:tc>
      </w:tr>
      <w:tr w:rsidR="00373C33" w14:paraId="0C314BD6" w14:textId="77777777" w:rsidTr="00373C33">
        <w:trPr>
          <w:trHeight w:val="465"/>
        </w:trPr>
        <w:tc>
          <w:tcPr>
            <w:tcW w:w="577" w:type="dxa"/>
            <w:tcBorders>
              <w:top w:val="nil"/>
              <w:left w:val="single" w:sz="4" w:space="0" w:color="auto"/>
              <w:bottom w:val="single" w:sz="4" w:space="0" w:color="auto"/>
              <w:right w:val="single" w:sz="4" w:space="0" w:color="auto"/>
            </w:tcBorders>
            <w:noWrap/>
            <w:vAlign w:val="bottom"/>
            <w:hideMark/>
          </w:tcPr>
          <w:p w14:paraId="221D326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bottom"/>
            <w:hideMark/>
          </w:tcPr>
          <w:p w14:paraId="55239D11"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524D747C" w14:textId="77777777" w:rsidR="00373C33" w:rsidRDefault="00373C33">
            <w:pPr>
              <w:rPr>
                <w:rFonts w:ascii="Calibri" w:hAnsi="Calibri" w:cs="Calibri"/>
                <w:color w:val="000000"/>
              </w:rPr>
            </w:pPr>
            <w:r>
              <w:rPr>
                <w:rFonts w:ascii="Calibri" w:hAnsi="Calibri" w:cs="Calibri"/>
                <w:color w:val="000000"/>
              </w:rPr>
              <w:t>Итого</w:t>
            </w:r>
          </w:p>
        </w:tc>
        <w:tc>
          <w:tcPr>
            <w:tcW w:w="957" w:type="dxa"/>
            <w:tcBorders>
              <w:top w:val="nil"/>
              <w:left w:val="nil"/>
              <w:bottom w:val="single" w:sz="4" w:space="0" w:color="auto"/>
              <w:right w:val="single" w:sz="4" w:space="0" w:color="auto"/>
            </w:tcBorders>
            <w:noWrap/>
            <w:vAlign w:val="center"/>
            <w:hideMark/>
          </w:tcPr>
          <w:p w14:paraId="007A94B0"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9A6DD0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117A657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1F940284"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85.079</w:t>
            </w:r>
          </w:p>
        </w:tc>
      </w:tr>
      <w:tr w:rsidR="00373C33" w14:paraId="77D09427" w14:textId="77777777" w:rsidTr="00373C33">
        <w:trPr>
          <w:trHeight w:val="300"/>
        </w:trPr>
        <w:tc>
          <w:tcPr>
            <w:tcW w:w="577" w:type="dxa"/>
            <w:tcBorders>
              <w:top w:val="nil"/>
              <w:left w:val="single" w:sz="4" w:space="0" w:color="auto"/>
              <w:bottom w:val="single" w:sz="4" w:space="0" w:color="auto"/>
              <w:right w:val="single" w:sz="4" w:space="0" w:color="auto"/>
            </w:tcBorders>
            <w:vAlign w:val="center"/>
            <w:hideMark/>
          </w:tcPr>
          <w:p w14:paraId="5A3707F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0C39638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2958" w:type="dxa"/>
            <w:tcBorders>
              <w:top w:val="nil"/>
              <w:left w:val="nil"/>
              <w:bottom w:val="single" w:sz="4" w:space="0" w:color="auto"/>
              <w:right w:val="single" w:sz="4" w:space="0" w:color="auto"/>
            </w:tcBorders>
            <w:vAlign w:val="center"/>
            <w:hideMark/>
          </w:tcPr>
          <w:p w14:paraId="10ACE36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957" w:type="dxa"/>
            <w:tcBorders>
              <w:top w:val="nil"/>
              <w:left w:val="nil"/>
              <w:bottom w:val="single" w:sz="4" w:space="0" w:color="auto"/>
              <w:right w:val="single" w:sz="4" w:space="0" w:color="auto"/>
            </w:tcBorders>
            <w:vAlign w:val="center"/>
            <w:hideMark/>
          </w:tcPr>
          <w:p w14:paraId="539BBAD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w:t>
            </w:r>
          </w:p>
        </w:tc>
        <w:tc>
          <w:tcPr>
            <w:tcW w:w="956" w:type="dxa"/>
            <w:tcBorders>
              <w:top w:val="nil"/>
              <w:left w:val="nil"/>
              <w:bottom w:val="single" w:sz="4" w:space="0" w:color="auto"/>
              <w:right w:val="single" w:sz="4" w:space="0" w:color="auto"/>
            </w:tcBorders>
            <w:vAlign w:val="center"/>
            <w:hideMark/>
          </w:tcPr>
          <w:p w14:paraId="185B58D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5</w:t>
            </w:r>
          </w:p>
        </w:tc>
        <w:tc>
          <w:tcPr>
            <w:tcW w:w="958" w:type="dxa"/>
            <w:tcBorders>
              <w:top w:val="nil"/>
              <w:left w:val="nil"/>
              <w:bottom w:val="single" w:sz="4" w:space="0" w:color="auto"/>
              <w:right w:val="single" w:sz="4" w:space="0" w:color="auto"/>
            </w:tcBorders>
            <w:noWrap/>
            <w:vAlign w:val="center"/>
            <w:hideMark/>
          </w:tcPr>
          <w:p w14:paraId="036D0E2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6</w:t>
            </w:r>
          </w:p>
        </w:tc>
        <w:tc>
          <w:tcPr>
            <w:tcW w:w="1576" w:type="dxa"/>
            <w:tcBorders>
              <w:top w:val="nil"/>
              <w:left w:val="nil"/>
              <w:bottom w:val="single" w:sz="4" w:space="0" w:color="auto"/>
              <w:right w:val="single" w:sz="4" w:space="0" w:color="auto"/>
            </w:tcBorders>
            <w:vAlign w:val="center"/>
            <w:hideMark/>
          </w:tcPr>
          <w:p w14:paraId="09C5797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w:t>
            </w:r>
          </w:p>
        </w:tc>
      </w:tr>
      <w:tr w:rsidR="00373C33" w14:paraId="5E50275C" w14:textId="77777777" w:rsidTr="00373C33">
        <w:trPr>
          <w:trHeight w:val="615"/>
        </w:trPr>
        <w:tc>
          <w:tcPr>
            <w:tcW w:w="577" w:type="dxa"/>
            <w:tcBorders>
              <w:top w:val="nil"/>
              <w:left w:val="single" w:sz="4" w:space="0" w:color="auto"/>
              <w:bottom w:val="single" w:sz="4" w:space="0" w:color="auto"/>
              <w:right w:val="single" w:sz="4" w:space="0" w:color="auto"/>
            </w:tcBorders>
            <w:noWrap/>
            <w:vAlign w:val="bottom"/>
            <w:hideMark/>
          </w:tcPr>
          <w:p w14:paraId="17D08D8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36D293DE" w14:textId="77777777" w:rsidR="00373C33" w:rsidRDefault="00373C33">
            <w:pPr>
              <w:rPr>
                <w:rFonts w:ascii="Calibri" w:hAnsi="Calibri" w:cs="Calibri"/>
                <w:b/>
                <w:bCs/>
                <w:i/>
                <w:iCs/>
                <w:color w:val="000000"/>
              </w:rPr>
            </w:pPr>
            <w:r>
              <w:rPr>
                <w:rFonts w:ascii="Calibri" w:hAnsi="Calibri" w:cs="Calibri"/>
                <w:b/>
                <w:bCs/>
                <w:i/>
                <w:iCs/>
                <w:color w:val="000000"/>
              </w:rPr>
              <w:t> </w:t>
            </w:r>
          </w:p>
        </w:tc>
        <w:tc>
          <w:tcPr>
            <w:tcW w:w="2958" w:type="dxa"/>
            <w:tcBorders>
              <w:top w:val="nil"/>
              <w:left w:val="nil"/>
              <w:bottom w:val="single" w:sz="4" w:space="0" w:color="auto"/>
              <w:right w:val="single" w:sz="4" w:space="0" w:color="auto"/>
            </w:tcBorders>
            <w:vAlign w:val="center"/>
            <w:hideMark/>
          </w:tcPr>
          <w:p w14:paraId="477F6FFC" w14:textId="77777777" w:rsidR="00373C33" w:rsidRDefault="00373C33">
            <w:pPr>
              <w:rPr>
                <w:rFonts w:ascii="Calibri" w:hAnsi="Calibri" w:cs="Calibri"/>
                <w:b/>
                <w:bCs/>
                <w:i/>
                <w:iCs/>
                <w:color w:val="000000"/>
              </w:rPr>
            </w:pPr>
            <w:r>
              <w:rPr>
                <w:rFonts w:ascii="Calibri" w:hAnsi="Calibri" w:cs="Calibri"/>
                <w:b/>
                <w:bCs/>
                <w:i/>
                <w:iCs/>
                <w:color w:val="000000"/>
              </w:rPr>
              <w:t>4 этаж, 1 офис</w:t>
            </w:r>
          </w:p>
        </w:tc>
        <w:tc>
          <w:tcPr>
            <w:tcW w:w="957" w:type="dxa"/>
            <w:tcBorders>
              <w:top w:val="nil"/>
              <w:left w:val="nil"/>
              <w:bottom w:val="single" w:sz="4" w:space="0" w:color="auto"/>
              <w:right w:val="single" w:sz="4" w:space="0" w:color="auto"/>
            </w:tcBorders>
            <w:vAlign w:val="center"/>
            <w:hideMark/>
          </w:tcPr>
          <w:p w14:paraId="7EF7E332" w14:textId="77777777" w:rsidR="00373C33" w:rsidRDefault="00373C33">
            <w:pPr>
              <w:rPr>
                <w:rFonts w:ascii="Calibri" w:hAnsi="Calibri" w:cs="Calibri"/>
                <w:b/>
                <w:bCs/>
                <w:i/>
                <w:iCs/>
                <w:color w:val="000000"/>
              </w:rPr>
            </w:pPr>
            <w:r>
              <w:rPr>
                <w:rFonts w:ascii="Calibri" w:hAnsi="Calibri" w:cs="Calibri"/>
                <w:b/>
                <w:bCs/>
                <w:i/>
                <w:iCs/>
                <w:color w:val="000000"/>
              </w:rPr>
              <w:t> </w:t>
            </w:r>
          </w:p>
        </w:tc>
        <w:tc>
          <w:tcPr>
            <w:tcW w:w="956" w:type="dxa"/>
            <w:tcBorders>
              <w:top w:val="nil"/>
              <w:left w:val="nil"/>
              <w:bottom w:val="single" w:sz="4" w:space="0" w:color="auto"/>
              <w:right w:val="single" w:sz="4" w:space="0" w:color="auto"/>
            </w:tcBorders>
            <w:vAlign w:val="center"/>
            <w:hideMark/>
          </w:tcPr>
          <w:p w14:paraId="06D3EE67" w14:textId="77777777" w:rsidR="00373C33" w:rsidRDefault="00373C33">
            <w:pPr>
              <w:rPr>
                <w:rFonts w:ascii="Calibri" w:hAnsi="Calibri" w:cs="Calibri"/>
                <w:b/>
                <w:bCs/>
                <w:i/>
                <w:iCs/>
                <w:color w:val="000000"/>
              </w:rPr>
            </w:pPr>
            <w:r>
              <w:rPr>
                <w:rFonts w:ascii="Calibri" w:hAnsi="Calibri" w:cs="Calibri"/>
                <w:b/>
                <w:bCs/>
                <w:i/>
                <w:iCs/>
                <w:color w:val="000000"/>
              </w:rPr>
              <w:t> </w:t>
            </w:r>
          </w:p>
        </w:tc>
        <w:tc>
          <w:tcPr>
            <w:tcW w:w="958" w:type="dxa"/>
            <w:tcBorders>
              <w:top w:val="nil"/>
              <w:left w:val="nil"/>
              <w:bottom w:val="single" w:sz="4" w:space="0" w:color="auto"/>
              <w:right w:val="single" w:sz="4" w:space="0" w:color="auto"/>
            </w:tcBorders>
            <w:vAlign w:val="center"/>
            <w:hideMark/>
          </w:tcPr>
          <w:p w14:paraId="0B6D9500" w14:textId="77777777" w:rsidR="00373C33" w:rsidRDefault="00373C33">
            <w:pPr>
              <w:rPr>
                <w:rFonts w:ascii="Calibri" w:hAnsi="Calibri" w:cs="Calibri"/>
                <w:b/>
                <w:bCs/>
                <w:i/>
                <w:iCs/>
                <w:color w:val="000000"/>
              </w:rPr>
            </w:pPr>
            <w:r>
              <w:rPr>
                <w:rFonts w:ascii="Calibri" w:hAnsi="Calibri" w:cs="Calibri"/>
                <w:b/>
                <w:bCs/>
                <w:i/>
                <w:iCs/>
                <w:color w:val="000000"/>
              </w:rPr>
              <w:t> </w:t>
            </w:r>
          </w:p>
        </w:tc>
        <w:tc>
          <w:tcPr>
            <w:tcW w:w="1576" w:type="dxa"/>
            <w:tcBorders>
              <w:top w:val="nil"/>
              <w:left w:val="nil"/>
              <w:bottom w:val="single" w:sz="4" w:space="0" w:color="auto"/>
              <w:right w:val="single" w:sz="4" w:space="0" w:color="auto"/>
            </w:tcBorders>
            <w:vAlign w:val="center"/>
            <w:hideMark/>
          </w:tcPr>
          <w:p w14:paraId="05F9E198" w14:textId="77777777" w:rsidR="00373C33" w:rsidRDefault="00373C33">
            <w:pPr>
              <w:rPr>
                <w:rFonts w:ascii="Calibri" w:hAnsi="Calibri" w:cs="Calibri"/>
                <w:b/>
                <w:bCs/>
                <w:i/>
                <w:iCs/>
                <w:color w:val="000000"/>
              </w:rPr>
            </w:pPr>
            <w:r>
              <w:rPr>
                <w:rFonts w:ascii="Calibri" w:hAnsi="Calibri" w:cs="Calibri"/>
                <w:b/>
                <w:bCs/>
                <w:i/>
                <w:iCs/>
                <w:color w:val="000000"/>
              </w:rPr>
              <w:t> </w:t>
            </w:r>
          </w:p>
        </w:tc>
      </w:tr>
      <w:tr w:rsidR="00373C33" w14:paraId="19452B51" w14:textId="77777777" w:rsidTr="00373C33">
        <w:trPr>
          <w:trHeight w:val="615"/>
        </w:trPr>
        <w:tc>
          <w:tcPr>
            <w:tcW w:w="577" w:type="dxa"/>
            <w:tcBorders>
              <w:top w:val="nil"/>
              <w:left w:val="single" w:sz="4" w:space="0" w:color="auto"/>
              <w:bottom w:val="single" w:sz="4" w:space="0" w:color="auto"/>
              <w:right w:val="single" w:sz="4" w:space="0" w:color="auto"/>
            </w:tcBorders>
            <w:noWrap/>
            <w:vAlign w:val="center"/>
            <w:hideMark/>
          </w:tcPr>
          <w:p w14:paraId="4402D58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3BC68578"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49FB15E0"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ДВЕРИ И ОКНА</w:t>
            </w:r>
          </w:p>
        </w:tc>
        <w:tc>
          <w:tcPr>
            <w:tcW w:w="957" w:type="dxa"/>
            <w:tcBorders>
              <w:top w:val="nil"/>
              <w:left w:val="nil"/>
              <w:bottom w:val="single" w:sz="4" w:space="0" w:color="auto"/>
              <w:right w:val="single" w:sz="4" w:space="0" w:color="auto"/>
            </w:tcBorders>
            <w:noWrap/>
            <w:vAlign w:val="center"/>
            <w:hideMark/>
          </w:tcPr>
          <w:p w14:paraId="4082FE9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C6D433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06B776F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1576" w:type="dxa"/>
            <w:tcBorders>
              <w:top w:val="nil"/>
              <w:left w:val="nil"/>
              <w:bottom w:val="single" w:sz="4" w:space="0" w:color="auto"/>
              <w:right w:val="single" w:sz="4" w:space="0" w:color="auto"/>
            </w:tcBorders>
            <w:vAlign w:val="center"/>
            <w:hideMark/>
          </w:tcPr>
          <w:p w14:paraId="475B6BD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20CA2B05" w14:textId="77777777" w:rsidTr="00373C33">
        <w:trPr>
          <w:trHeight w:val="855"/>
        </w:trPr>
        <w:tc>
          <w:tcPr>
            <w:tcW w:w="577" w:type="dxa"/>
            <w:tcBorders>
              <w:top w:val="nil"/>
              <w:left w:val="single" w:sz="4" w:space="0" w:color="auto"/>
              <w:bottom w:val="single" w:sz="4" w:space="0" w:color="auto"/>
              <w:right w:val="single" w:sz="4" w:space="0" w:color="auto"/>
            </w:tcBorders>
            <w:noWrap/>
            <w:vAlign w:val="center"/>
            <w:hideMark/>
          </w:tcPr>
          <w:p w14:paraId="0D9B80D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21AA9DB6" w14:textId="77777777" w:rsidR="00373C33" w:rsidRDefault="00373C33">
            <w:pPr>
              <w:rPr>
                <w:rFonts w:ascii="Calibri" w:hAnsi="Calibri" w:cs="Calibri"/>
                <w:color w:val="000000"/>
                <w:sz w:val="22"/>
                <w:szCs w:val="22"/>
              </w:rPr>
            </w:pPr>
            <w:r>
              <w:rPr>
                <w:rFonts w:ascii="Calibri" w:hAnsi="Calibri" w:cs="Calibri"/>
                <w:color w:val="000000"/>
                <w:sz w:val="22"/>
                <w:szCs w:val="22"/>
              </w:rPr>
              <w:t>E46-122</w:t>
            </w:r>
          </w:p>
        </w:tc>
        <w:tc>
          <w:tcPr>
            <w:tcW w:w="2958" w:type="dxa"/>
            <w:tcBorders>
              <w:top w:val="nil"/>
              <w:left w:val="nil"/>
              <w:bottom w:val="single" w:sz="4" w:space="0" w:color="auto"/>
              <w:right w:val="single" w:sz="4" w:space="0" w:color="auto"/>
            </w:tcBorders>
            <w:vAlign w:val="center"/>
            <w:hideMark/>
          </w:tcPr>
          <w:p w14:paraId="29710E49" w14:textId="77777777" w:rsidR="00373C33" w:rsidRDefault="00373C33">
            <w:pPr>
              <w:rPr>
                <w:rFonts w:ascii="Calibri" w:hAnsi="Calibri" w:cs="Calibri"/>
                <w:color w:val="000000"/>
                <w:sz w:val="22"/>
                <w:szCs w:val="22"/>
              </w:rPr>
            </w:pPr>
            <w:r>
              <w:rPr>
                <w:rFonts w:ascii="Calibri" w:hAnsi="Calibri" w:cs="Calibri"/>
                <w:color w:val="000000"/>
                <w:sz w:val="22"/>
                <w:szCs w:val="22"/>
              </w:rPr>
              <w:t>Демонтаж деревянных окон вместе с подоконниками</w:t>
            </w:r>
          </w:p>
        </w:tc>
        <w:tc>
          <w:tcPr>
            <w:tcW w:w="957" w:type="dxa"/>
            <w:tcBorders>
              <w:top w:val="nil"/>
              <w:left w:val="nil"/>
              <w:bottom w:val="single" w:sz="4" w:space="0" w:color="auto"/>
              <w:right w:val="single" w:sz="4" w:space="0" w:color="auto"/>
            </w:tcBorders>
            <w:noWrap/>
            <w:vAlign w:val="center"/>
            <w:hideMark/>
          </w:tcPr>
          <w:p w14:paraId="713DBEB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68CA5529"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w:t>
            </w:r>
          </w:p>
        </w:tc>
        <w:tc>
          <w:tcPr>
            <w:tcW w:w="958" w:type="dxa"/>
            <w:tcBorders>
              <w:top w:val="nil"/>
              <w:left w:val="nil"/>
              <w:bottom w:val="single" w:sz="4" w:space="0" w:color="auto"/>
              <w:right w:val="single" w:sz="4" w:space="0" w:color="auto"/>
            </w:tcBorders>
            <w:noWrap/>
            <w:vAlign w:val="center"/>
            <w:hideMark/>
          </w:tcPr>
          <w:p w14:paraId="3531E847" w14:textId="77777777" w:rsidR="00373C33" w:rsidRDefault="00373C33">
            <w:pPr>
              <w:jc w:val="center"/>
              <w:rPr>
                <w:rFonts w:ascii="Arial Armenian" w:hAnsi="Arial Armenian" w:cs="Calibri"/>
                <w:color w:val="000000"/>
                <w:sz w:val="18"/>
                <w:szCs w:val="18"/>
              </w:rPr>
            </w:pPr>
            <w:r>
              <w:rPr>
                <w:rFonts w:ascii="Arial Armenian" w:hAnsi="Arial Armenian" w:cs="Calibri"/>
                <w:color w:val="000000"/>
                <w:sz w:val="18"/>
                <w:szCs w:val="18"/>
              </w:rPr>
              <w:t>2.866</w:t>
            </w:r>
          </w:p>
        </w:tc>
        <w:tc>
          <w:tcPr>
            <w:tcW w:w="1576" w:type="dxa"/>
            <w:tcBorders>
              <w:top w:val="nil"/>
              <w:left w:val="nil"/>
              <w:bottom w:val="single" w:sz="4" w:space="0" w:color="auto"/>
              <w:right w:val="single" w:sz="4" w:space="0" w:color="auto"/>
            </w:tcBorders>
            <w:shd w:val="clear" w:color="000000" w:fill="A6A6A6"/>
            <w:vAlign w:val="center"/>
            <w:hideMark/>
          </w:tcPr>
          <w:p w14:paraId="56A8B23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11.46297705</w:t>
            </w:r>
          </w:p>
        </w:tc>
      </w:tr>
      <w:tr w:rsidR="00373C33" w14:paraId="35F53CA6" w14:textId="77777777" w:rsidTr="00373C33">
        <w:trPr>
          <w:trHeight w:val="555"/>
        </w:trPr>
        <w:tc>
          <w:tcPr>
            <w:tcW w:w="577" w:type="dxa"/>
            <w:tcBorders>
              <w:top w:val="nil"/>
              <w:left w:val="single" w:sz="4" w:space="0" w:color="auto"/>
              <w:bottom w:val="single" w:sz="4" w:space="0" w:color="auto"/>
              <w:right w:val="single" w:sz="4" w:space="0" w:color="auto"/>
            </w:tcBorders>
            <w:noWrap/>
            <w:vAlign w:val="center"/>
            <w:hideMark/>
          </w:tcPr>
          <w:p w14:paraId="06E1316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08308340"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4827F163"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57" w:type="dxa"/>
            <w:tcBorders>
              <w:top w:val="nil"/>
              <w:left w:val="nil"/>
              <w:bottom w:val="single" w:sz="4" w:space="0" w:color="auto"/>
              <w:right w:val="single" w:sz="4" w:space="0" w:color="auto"/>
            </w:tcBorders>
            <w:noWrap/>
            <w:vAlign w:val="center"/>
            <w:hideMark/>
          </w:tcPr>
          <w:p w14:paraId="3F64333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020D8D1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bottom"/>
            <w:hideMark/>
          </w:tcPr>
          <w:p w14:paraId="5CE96E9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vAlign w:val="center"/>
            <w:hideMark/>
          </w:tcPr>
          <w:p w14:paraId="024541AD"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11.463</w:t>
            </w:r>
          </w:p>
        </w:tc>
      </w:tr>
      <w:tr w:rsidR="00373C33" w14:paraId="667DB8DC" w14:textId="77777777" w:rsidTr="00373C33">
        <w:trPr>
          <w:trHeight w:val="855"/>
        </w:trPr>
        <w:tc>
          <w:tcPr>
            <w:tcW w:w="577" w:type="dxa"/>
            <w:tcBorders>
              <w:top w:val="nil"/>
              <w:left w:val="single" w:sz="4" w:space="0" w:color="auto"/>
              <w:bottom w:val="single" w:sz="4" w:space="0" w:color="auto"/>
              <w:right w:val="single" w:sz="4" w:space="0" w:color="auto"/>
            </w:tcBorders>
            <w:noWrap/>
            <w:vAlign w:val="center"/>
            <w:hideMark/>
          </w:tcPr>
          <w:p w14:paraId="1C248BF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411B5807" w14:textId="77777777" w:rsidR="00373C33" w:rsidRDefault="00373C33">
            <w:pPr>
              <w:rPr>
                <w:rFonts w:ascii="Calibri" w:hAnsi="Calibri" w:cs="Calibri"/>
                <w:color w:val="000000"/>
                <w:sz w:val="22"/>
                <w:szCs w:val="22"/>
              </w:rPr>
            </w:pPr>
            <w:r>
              <w:rPr>
                <w:rFonts w:ascii="Calibri" w:hAnsi="Calibri" w:cs="Calibri"/>
                <w:color w:val="000000"/>
                <w:sz w:val="22"/>
                <w:szCs w:val="22"/>
              </w:rPr>
              <w:t>E15-246-1</w:t>
            </w:r>
          </w:p>
        </w:tc>
        <w:tc>
          <w:tcPr>
            <w:tcW w:w="2958" w:type="dxa"/>
            <w:tcBorders>
              <w:top w:val="nil"/>
              <w:left w:val="nil"/>
              <w:bottom w:val="single" w:sz="4" w:space="0" w:color="auto"/>
              <w:right w:val="single" w:sz="4" w:space="0" w:color="auto"/>
            </w:tcBorders>
            <w:vAlign w:val="center"/>
            <w:hideMark/>
          </w:tcPr>
          <w:p w14:paraId="510CECB1" w14:textId="77777777" w:rsidR="00373C33" w:rsidRDefault="00373C33">
            <w:pPr>
              <w:rPr>
                <w:rFonts w:ascii="Calibri" w:hAnsi="Calibri" w:cs="Calibri"/>
                <w:color w:val="000000"/>
                <w:sz w:val="22"/>
                <w:szCs w:val="22"/>
              </w:rPr>
            </w:pPr>
            <w:r>
              <w:rPr>
                <w:rFonts w:ascii="Calibri" w:hAnsi="Calibri" w:cs="Calibri"/>
                <w:color w:val="000000"/>
                <w:sz w:val="22"/>
                <w:szCs w:val="22"/>
              </w:rPr>
              <w:t>Штукатурка высококачественная для стен</w:t>
            </w:r>
          </w:p>
        </w:tc>
        <w:tc>
          <w:tcPr>
            <w:tcW w:w="957" w:type="dxa"/>
            <w:tcBorders>
              <w:top w:val="nil"/>
              <w:left w:val="nil"/>
              <w:bottom w:val="single" w:sz="4" w:space="0" w:color="auto"/>
              <w:right w:val="single" w:sz="4" w:space="0" w:color="auto"/>
            </w:tcBorders>
            <w:noWrap/>
            <w:vAlign w:val="center"/>
            <w:hideMark/>
          </w:tcPr>
          <w:p w14:paraId="77E12E9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14C482F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18.4</w:t>
            </w:r>
          </w:p>
        </w:tc>
        <w:tc>
          <w:tcPr>
            <w:tcW w:w="958" w:type="dxa"/>
            <w:tcBorders>
              <w:top w:val="nil"/>
              <w:left w:val="nil"/>
              <w:bottom w:val="single" w:sz="4" w:space="0" w:color="auto"/>
              <w:right w:val="single" w:sz="4" w:space="0" w:color="auto"/>
            </w:tcBorders>
            <w:noWrap/>
            <w:vAlign w:val="center"/>
            <w:hideMark/>
          </w:tcPr>
          <w:p w14:paraId="51DFFA3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2.823</w:t>
            </w:r>
          </w:p>
        </w:tc>
        <w:tc>
          <w:tcPr>
            <w:tcW w:w="1576" w:type="dxa"/>
            <w:tcBorders>
              <w:top w:val="nil"/>
              <w:left w:val="nil"/>
              <w:bottom w:val="single" w:sz="4" w:space="0" w:color="auto"/>
              <w:right w:val="single" w:sz="4" w:space="0" w:color="auto"/>
            </w:tcBorders>
            <w:shd w:val="clear" w:color="000000" w:fill="D9D9D9"/>
            <w:vAlign w:val="center"/>
            <w:hideMark/>
          </w:tcPr>
          <w:p w14:paraId="188FFA3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51.938</w:t>
            </w:r>
          </w:p>
        </w:tc>
      </w:tr>
      <w:tr w:rsidR="00373C33" w14:paraId="54DB1B2E" w14:textId="77777777" w:rsidTr="00373C33">
        <w:trPr>
          <w:trHeight w:val="825"/>
        </w:trPr>
        <w:tc>
          <w:tcPr>
            <w:tcW w:w="577" w:type="dxa"/>
            <w:tcBorders>
              <w:top w:val="nil"/>
              <w:left w:val="single" w:sz="4" w:space="0" w:color="auto"/>
              <w:bottom w:val="single" w:sz="4" w:space="0" w:color="auto"/>
              <w:right w:val="single" w:sz="4" w:space="0" w:color="auto"/>
            </w:tcBorders>
            <w:noWrap/>
            <w:vAlign w:val="center"/>
            <w:hideMark/>
          </w:tcPr>
          <w:p w14:paraId="0029BD5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5C50ADC2" w14:textId="77777777" w:rsidR="00373C33" w:rsidRDefault="00373C33">
            <w:pPr>
              <w:rPr>
                <w:rFonts w:ascii="Calibri" w:hAnsi="Calibri" w:cs="Calibri"/>
                <w:color w:val="000000"/>
                <w:sz w:val="22"/>
                <w:szCs w:val="22"/>
              </w:rPr>
            </w:pPr>
            <w:r>
              <w:rPr>
                <w:rFonts w:ascii="Calibri" w:hAnsi="Calibri" w:cs="Calibri"/>
                <w:color w:val="000000"/>
                <w:sz w:val="22"/>
                <w:szCs w:val="22"/>
              </w:rPr>
              <w:t>E15-277-1</w:t>
            </w:r>
          </w:p>
        </w:tc>
        <w:tc>
          <w:tcPr>
            <w:tcW w:w="2958" w:type="dxa"/>
            <w:tcBorders>
              <w:top w:val="nil"/>
              <w:left w:val="nil"/>
              <w:bottom w:val="single" w:sz="4" w:space="0" w:color="auto"/>
              <w:right w:val="single" w:sz="4" w:space="0" w:color="auto"/>
            </w:tcBorders>
            <w:vAlign w:val="center"/>
            <w:hideMark/>
          </w:tcPr>
          <w:p w14:paraId="1E26C372" w14:textId="77777777" w:rsidR="00373C33" w:rsidRDefault="00373C33">
            <w:pPr>
              <w:rPr>
                <w:rFonts w:ascii="Calibri" w:hAnsi="Calibri" w:cs="Calibri"/>
                <w:color w:val="000000"/>
                <w:sz w:val="22"/>
                <w:szCs w:val="22"/>
              </w:rPr>
            </w:pPr>
            <w:r>
              <w:rPr>
                <w:rFonts w:ascii="Calibri" w:hAnsi="Calibri" w:cs="Calibri"/>
                <w:color w:val="000000"/>
                <w:sz w:val="22"/>
                <w:szCs w:val="22"/>
              </w:rPr>
              <w:t>Штукатурка откосов</w:t>
            </w:r>
          </w:p>
        </w:tc>
        <w:tc>
          <w:tcPr>
            <w:tcW w:w="957" w:type="dxa"/>
            <w:tcBorders>
              <w:top w:val="nil"/>
              <w:left w:val="nil"/>
              <w:bottom w:val="single" w:sz="4" w:space="0" w:color="auto"/>
              <w:right w:val="single" w:sz="4" w:space="0" w:color="auto"/>
            </w:tcBorders>
            <w:noWrap/>
            <w:vAlign w:val="center"/>
            <w:hideMark/>
          </w:tcPr>
          <w:p w14:paraId="5024B7B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2BA8D660"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4.5</w:t>
            </w:r>
          </w:p>
        </w:tc>
        <w:tc>
          <w:tcPr>
            <w:tcW w:w="958" w:type="dxa"/>
            <w:tcBorders>
              <w:top w:val="nil"/>
              <w:left w:val="nil"/>
              <w:bottom w:val="single" w:sz="4" w:space="0" w:color="auto"/>
              <w:right w:val="single" w:sz="4" w:space="0" w:color="auto"/>
            </w:tcBorders>
            <w:noWrap/>
            <w:vAlign w:val="center"/>
            <w:hideMark/>
          </w:tcPr>
          <w:p w14:paraId="0734F42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4.697</w:t>
            </w:r>
          </w:p>
        </w:tc>
        <w:tc>
          <w:tcPr>
            <w:tcW w:w="1576" w:type="dxa"/>
            <w:tcBorders>
              <w:top w:val="nil"/>
              <w:left w:val="nil"/>
              <w:bottom w:val="single" w:sz="4" w:space="0" w:color="auto"/>
              <w:right w:val="single" w:sz="4" w:space="0" w:color="auto"/>
            </w:tcBorders>
            <w:shd w:val="clear" w:color="000000" w:fill="D9D9D9"/>
            <w:vAlign w:val="center"/>
            <w:hideMark/>
          </w:tcPr>
          <w:p w14:paraId="15861B8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21.135</w:t>
            </w:r>
          </w:p>
        </w:tc>
      </w:tr>
      <w:tr w:rsidR="00373C33" w14:paraId="1E5A1FAB" w14:textId="77777777" w:rsidTr="00373C33">
        <w:trPr>
          <w:trHeight w:val="1080"/>
        </w:trPr>
        <w:tc>
          <w:tcPr>
            <w:tcW w:w="577" w:type="dxa"/>
            <w:tcBorders>
              <w:top w:val="nil"/>
              <w:left w:val="single" w:sz="4" w:space="0" w:color="auto"/>
              <w:bottom w:val="single" w:sz="4" w:space="0" w:color="auto"/>
              <w:right w:val="single" w:sz="4" w:space="0" w:color="auto"/>
            </w:tcBorders>
            <w:noWrap/>
            <w:vAlign w:val="center"/>
            <w:hideMark/>
          </w:tcPr>
          <w:p w14:paraId="74AE875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vAlign w:val="center"/>
            <w:hideMark/>
          </w:tcPr>
          <w:p w14:paraId="668A96A0" w14:textId="77777777" w:rsidR="00373C33" w:rsidRDefault="00373C33">
            <w:pPr>
              <w:rPr>
                <w:rFonts w:ascii="Calibri" w:hAnsi="Calibri" w:cs="Calibri"/>
                <w:color w:val="000000"/>
                <w:sz w:val="22"/>
                <w:szCs w:val="22"/>
              </w:rPr>
            </w:pPr>
            <w:r>
              <w:rPr>
                <w:rFonts w:ascii="Calibri" w:hAnsi="Calibri" w:cs="Calibri"/>
                <w:color w:val="000000"/>
                <w:sz w:val="22"/>
                <w:szCs w:val="22"/>
              </w:rPr>
              <w:t>E15-660</w:t>
            </w:r>
          </w:p>
        </w:tc>
        <w:tc>
          <w:tcPr>
            <w:tcW w:w="2958" w:type="dxa"/>
            <w:tcBorders>
              <w:top w:val="nil"/>
              <w:left w:val="nil"/>
              <w:bottom w:val="single" w:sz="4" w:space="0" w:color="auto"/>
              <w:right w:val="single" w:sz="4" w:space="0" w:color="auto"/>
            </w:tcBorders>
            <w:vAlign w:val="center"/>
            <w:hideMark/>
          </w:tcPr>
          <w:p w14:paraId="6DC174BA" w14:textId="77777777" w:rsidR="00373C33" w:rsidRDefault="00373C3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57" w:type="dxa"/>
            <w:tcBorders>
              <w:top w:val="nil"/>
              <w:left w:val="nil"/>
              <w:bottom w:val="single" w:sz="4" w:space="0" w:color="auto"/>
              <w:right w:val="single" w:sz="4" w:space="0" w:color="auto"/>
            </w:tcBorders>
            <w:noWrap/>
            <w:vAlign w:val="center"/>
            <w:hideMark/>
          </w:tcPr>
          <w:p w14:paraId="31A8066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160A303A"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44.4</w:t>
            </w:r>
          </w:p>
        </w:tc>
        <w:tc>
          <w:tcPr>
            <w:tcW w:w="958" w:type="dxa"/>
            <w:tcBorders>
              <w:top w:val="nil"/>
              <w:left w:val="nil"/>
              <w:bottom w:val="single" w:sz="4" w:space="0" w:color="auto"/>
              <w:right w:val="single" w:sz="4" w:space="0" w:color="auto"/>
            </w:tcBorders>
            <w:noWrap/>
            <w:vAlign w:val="center"/>
            <w:hideMark/>
          </w:tcPr>
          <w:p w14:paraId="1FE8EB4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1.478</w:t>
            </w:r>
          </w:p>
        </w:tc>
        <w:tc>
          <w:tcPr>
            <w:tcW w:w="1576" w:type="dxa"/>
            <w:tcBorders>
              <w:top w:val="nil"/>
              <w:left w:val="nil"/>
              <w:bottom w:val="single" w:sz="4" w:space="0" w:color="auto"/>
              <w:right w:val="single" w:sz="4" w:space="0" w:color="auto"/>
            </w:tcBorders>
            <w:shd w:val="clear" w:color="000000" w:fill="D9D9D9"/>
            <w:vAlign w:val="center"/>
            <w:hideMark/>
          </w:tcPr>
          <w:p w14:paraId="4595C95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65.641</w:t>
            </w:r>
          </w:p>
        </w:tc>
      </w:tr>
      <w:tr w:rsidR="00373C33" w14:paraId="14ABFB67" w14:textId="77777777" w:rsidTr="00373C33">
        <w:trPr>
          <w:trHeight w:val="720"/>
        </w:trPr>
        <w:tc>
          <w:tcPr>
            <w:tcW w:w="577" w:type="dxa"/>
            <w:tcBorders>
              <w:top w:val="nil"/>
              <w:left w:val="single" w:sz="4" w:space="0" w:color="auto"/>
              <w:bottom w:val="nil"/>
              <w:right w:val="single" w:sz="4" w:space="0" w:color="auto"/>
            </w:tcBorders>
            <w:noWrap/>
            <w:vAlign w:val="center"/>
            <w:hideMark/>
          </w:tcPr>
          <w:p w14:paraId="027DAFC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nil"/>
              <w:right w:val="single" w:sz="4" w:space="0" w:color="auto"/>
            </w:tcBorders>
            <w:vAlign w:val="center"/>
            <w:hideMark/>
          </w:tcPr>
          <w:p w14:paraId="2ACD11CD"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nil"/>
              <w:right w:val="single" w:sz="4" w:space="0" w:color="auto"/>
            </w:tcBorders>
            <w:vAlign w:val="center"/>
            <w:hideMark/>
          </w:tcPr>
          <w:p w14:paraId="1830BB45" w14:textId="77777777" w:rsidR="00373C33" w:rsidRDefault="00373C33">
            <w:pPr>
              <w:rPr>
                <w:rFonts w:ascii="Calibri" w:hAnsi="Calibri" w:cs="Calibri"/>
                <w:color w:val="000000"/>
                <w:sz w:val="22"/>
                <w:szCs w:val="22"/>
              </w:rPr>
            </w:pPr>
            <w:r>
              <w:rPr>
                <w:rFonts w:ascii="Calibri" w:hAnsi="Calibri" w:cs="Calibri"/>
                <w:color w:val="000000"/>
                <w:sz w:val="22"/>
                <w:szCs w:val="22"/>
              </w:rPr>
              <w:t>Отделка потолков</w:t>
            </w:r>
          </w:p>
        </w:tc>
        <w:tc>
          <w:tcPr>
            <w:tcW w:w="957" w:type="dxa"/>
            <w:tcBorders>
              <w:top w:val="nil"/>
              <w:left w:val="nil"/>
              <w:bottom w:val="nil"/>
              <w:right w:val="single" w:sz="4" w:space="0" w:color="auto"/>
            </w:tcBorders>
            <w:noWrap/>
            <w:vAlign w:val="center"/>
            <w:hideMark/>
          </w:tcPr>
          <w:p w14:paraId="208D0FB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5EA0F4E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bottom"/>
            <w:hideMark/>
          </w:tcPr>
          <w:p w14:paraId="5FDF89A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vAlign w:val="center"/>
            <w:hideMark/>
          </w:tcPr>
          <w:p w14:paraId="1DB06F56"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138.714</w:t>
            </w:r>
          </w:p>
        </w:tc>
      </w:tr>
      <w:tr w:rsidR="00373C33" w14:paraId="79F7D96D" w14:textId="77777777" w:rsidTr="00373C33">
        <w:trPr>
          <w:trHeight w:val="570"/>
        </w:trPr>
        <w:tc>
          <w:tcPr>
            <w:tcW w:w="577" w:type="dxa"/>
            <w:tcBorders>
              <w:top w:val="single" w:sz="4" w:space="0" w:color="auto"/>
              <w:left w:val="single" w:sz="4" w:space="0" w:color="auto"/>
              <w:bottom w:val="single" w:sz="4" w:space="0" w:color="auto"/>
              <w:right w:val="single" w:sz="4" w:space="0" w:color="auto"/>
            </w:tcBorders>
            <w:noWrap/>
            <w:vAlign w:val="center"/>
            <w:hideMark/>
          </w:tcPr>
          <w:p w14:paraId="24D86AF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single" w:sz="4" w:space="0" w:color="auto"/>
              <w:left w:val="nil"/>
              <w:bottom w:val="single" w:sz="4" w:space="0" w:color="auto"/>
              <w:right w:val="single" w:sz="4" w:space="0" w:color="auto"/>
            </w:tcBorders>
            <w:vAlign w:val="center"/>
            <w:hideMark/>
          </w:tcPr>
          <w:p w14:paraId="1D8D848B" w14:textId="77777777" w:rsidR="00373C33" w:rsidRDefault="00373C33">
            <w:pPr>
              <w:rPr>
                <w:rFonts w:ascii="Calibri" w:hAnsi="Calibri" w:cs="Calibri"/>
                <w:color w:val="000000"/>
                <w:sz w:val="22"/>
                <w:szCs w:val="22"/>
              </w:rPr>
            </w:pPr>
            <w:r>
              <w:rPr>
                <w:rFonts w:ascii="Calibri" w:hAnsi="Calibri" w:cs="Calibri"/>
                <w:color w:val="000000"/>
                <w:sz w:val="22"/>
                <w:szCs w:val="22"/>
              </w:rPr>
              <w:t>E15-247-1</w:t>
            </w:r>
          </w:p>
        </w:tc>
        <w:tc>
          <w:tcPr>
            <w:tcW w:w="2958" w:type="dxa"/>
            <w:tcBorders>
              <w:top w:val="single" w:sz="4" w:space="0" w:color="auto"/>
              <w:left w:val="nil"/>
              <w:bottom w:val="single" w:sz="4" w:space="0" w:color="auto"/>
              <w:right w:val="single" w:sz="4" w:space="0" w:color="auto"/>
            </w:tcBorders>
            <w:vAlign w:val="center"/>
            <w:hideMark/>
          </w:tcPr>
          <w:p w14:paraId="59227C0C" w14:textId="77777777" w:rsidR="00373C33" w:rsidRDefault="00373C33">
            <w:pPr>
              <w:rPr>
                <w:rFonts w:ascii="Calibri" w:hAnsi="Calibri" w:cs="Calibri"/>
                <w:color w:val="000000"/>
                <w:sz w:val="22"/>
                <w:szCs w:val="22"/>
              </w:rPr>
            </w:pPr>
            <w:r>
              <w:rPr>
                <w:rFonts w:ascii="Calibri" w:hAnsi="Calibri" w:cs="Calibri"/>
                <w:color w:val="000000"/>
                <w:sz w:val="22"/>
                <w:szCs w:val="22"/>
              </w:rPr>
              <w:t>Штукатурка потолка</w:t>
            </w:r>
          </w:p>
        </w:tc>
        <w:tc>
          <w:tcPr>
            <w:tcW w:w="957" w:type="dxa"/>
            <w:tcBorders>
              <w:top w:val="single" w:sz="4" w:space="0" w:color="auto"/>
              <w:left w:val="nil"/>
              <w:bottom w:val="single" w:sz="4" w:space="0" w:color="auto"/>
              <w:right w:val="single" w:sz="4" w:space="0" w:color="auto"/>
            </w:tcBorders>
            <w:noWrap/>
            <w:vAlign w:val="center"/>
            <w:hideMark/>
          </w:tcPr>
          <w:p w14:paraId="1AFDB10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117C224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15.7</w:t>
            </w:r>
          </w:p>
        </w:tc>
        <w:tc>
          <w:tcPr>
            <w:tcW w:w="958" w:type="dxa"/>
            <w:tcBorders>
              <w:top w:val="nil"/>
              <w:left w:val="nil"/>
              <w:bottom w:val="single" w:sz="4" w:space="0" w:color="auto"/>
              <w:right w:val="single" w:sz="4" w:space="0" w:color="auto"/>
            </w:tcBorders>
            <w:noWrap/>
            <w:vAlign w:val="center"/>
            <w:hideMark/>
          </w:tcPr>
          <w:p w14:paraId="623B7FAA"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3.384</w:t>
            </w:r>
          </w:p>
        </w:tc>
        <w:tc>
          <w:tcPr>
            <w:tcW w:w="1576" w:type="dxa"/>
            <w:tcBorders>
              <w:top w:val="nil"/>
              <w:left w:val="nil"/>
              <w:bottom w:val="single" w:sz="4" w:space="0" w:color="auto"/>
              <w:right w:val="single" w:sz="4" w:space="0" w:color="auto"/>
            </w:tcBorders>
            <w:shd w:val="clear" w:color="000000" w:fill="D9D9D9"/>
            <w:vAlign w:val="center"/>
            <w:hideMark/>
          </w:tcPr>
          <w:p w14:paraId="1F9D8B5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53.136</w:t>
            </w:r>
          </w:p>
        </w:tc>
      </w:tr>
      <w:tr w:rsidR="00373C33" w14:paraId="7A941E27" w14:textId="77777777" w:rsidTr="00373C33">
        <w:trPr>
          <w:trHeight w:val="1290"/>
        </w:trPr>
        <w:tc>
          <w:tcPr>
            <w:tcW w:w="577" w:type="dxa"/>
            <w:tcBorders>
              <w:top w:val="nil"/>
              <w:left w:val="single" w:sz="4" w:space="0" w:color="auto"/>
              <w:bottom w:val="single" w:sz="4" w:space="0" w:color="auto"/>
              <w:right w:val="single" w:sz="4" w:space="0" w:color="auto"/>
            </w:tcBorders>
            <w:noWrap/>
            <w:vAlign w:val="center"/>
            <w:hideMark/>
          </w:tcPr>
          <w:p w14:paraId="345D33B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7695DCE7" w14:textId="77777777" w:rsidR="00373C33" w:rsidRDefault="00373C33">
            <w:pPr>
              <w:rPr>
                <w:rFonts w:ascii="Calibri" w:hAnsi="Calibri" w:cs="Calibri"/>
                <w:color w:val="000000"/>
                <w:sz w:val="22"/>
                <w:szCs w:val="22"/>
              </w:rPr>
            </w:pPr>
            <w:r>
              <w:rPr>
                <w:rFonts w:ascii="Calibri" w:hAnsi="Calibri" w:cs="Calibri"/>
                <w:color w:val="000000"/>
                <w:sz w:val="22"/>
                <w:szCs w:val="22"/>
              </w:rPr>
              <w:t>E15-661</w:t>
            </w:r>
          </w:p>
        </w:tc>
        <w:tc>
          <w:tcPr>
            <w:tcW w:w="2958" w:type="dxa"/>
            <w:tcBorders>
              <w:top w:val="nil"/>
              <w:left w:val="nil"/>
              <w:bottom w:val="single" w:sz="4" w:space="0" w:color="auto"/>
              <w:right w:val="single" w:sz="4" w:space="0" w:color="auto"/>
            </w:tcBorders>
            <w:vAlign w:val="center"/>
            <w:hideMark/>
          </w:tcPr>
          <w:p w14:paraId="6E48798F" w14:textId="77777777" w:rsidR="00373C33" w:rsidRDefault="00373C33">
            <w:pPr>
              <w:rPr>
                <w:rFonts w:ascii="Calibri" w:hAnsi="Calibri" w:cs="Calibri"/>
                <w:color w:val="000000"/>
                <w:sz w:val="22"/>
                <w:szCs w:val="22"/>
              </w:rPr>
            </w:pPr>
            <w:r>
              <w:rPr>
                <w:rFonts w:ascii="Calibri" w:hAnsi="Calibri" w:cs="Calibri"/>
                <w:color w:val="000000"/>
                <w:sz w:val="22"/>
                <w:szCs w:val="22"/>
              </w:rPr>
              <w:t>Высококачественная малярка с пастой, полировка и окрашивание латексной краской</w:t>
            </w:r>
          </w:p>
        </w:tc>
        <w:tc>
          <w:tcPr>
            <w:tcW w:w="957" w:type="dxa"/>
            <w:tcBorders>
              <w:top w:val="nil"/>
              <w:left w:val="nil"/>
              <w:bottom w:val="single" w:sz="4" w:space="0" w:color="auto"/>
              <w:right w:val="single" w:sz="4" w:space="0" w:color="auto"/>
            </w:tcBorders>
            <w:noWrap/>
            <w:vAlign w:val="center"/>
            <w:hideMark/>
          </w:tcPr>
          <w:p w14:paraId="6D6C55A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701F3831"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15.7</w:t>
            </w:r>
          </w:p>
        </w:tc>
        <w:tc>
          <w:tcPr>
            <w:tcW w:w="958" w:type="dxa"/>
            <w:tcBorders>
              <w:top w:val="nil"/>
              <w:left w:val="nil"/>
              <w:bottom w:val="single" w:sz="4" w:space="0" w:color="auto"/>
              <w:right w:val="single" w:sz="4" w:space="0" w:color="auto"/>
            </w:tcBorders>
            <w:noWrap/>
            <w:vAlign w:val="center"/>
            <w:hideMark/>
          </w:tcPr>
          <w:p w14:paraId="78BB9D1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1.799</w:t>
            </w:r>
          </w:p>
        </w:tc>
        <w:tc>
          <w:tcPr>
            <w:tcW w:w="1576" w:type="dxa"/>
            <w:tcBorders>
              <w:top w:val="nil"/>
              <w:left w:val="nil"/>
              <w:bottom w:val="single" w:sz="4" w:space="0" w:color="auto"/>
              <w:right w:val="single" w:sz="4" w:space="0" w:color="auto"/>
            </w:tcBorders>
            <w:shd w:val="clear" w:color="000000" w:fill="D9D9D9"/>
            <w:vAlign w:val="center"/>
            <w:hideMark/>
          </w:tcPr>
          <w:p w14:paraId="508788B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28.251</w:t>
            </w:r>
          </w:p>
        </w:tc>
      </w:tr>
      <w:tr w:rsidR="00373C33" w14:paraId="5D1E0348" w14:textId="77777777" w:rsidTr="00373C33">
        <w:trPr>
          <w:trHeight w:val="690"/>
        </w:trPr>
        <w:tc>
          <w:tcPr>
            <w:tcW w:w="577" w:type="dxa"/>
            <w:tcBorders>
              <w:top w:val="nil"/>
              <w:left w:val="single" w:sz="4" w:space="0" w:color="auto"/>
              <w:bottom w:val="single" w:sz="4" w:space="0" w:color="auto"/>
              <w:right w:val="single" w:sz="4" w:space="0" w:color="auto"/>
            </w:tcBorders>
            <w:noWrap/>
            <w:vAlign w:val="center"/>
            <w:hideMark/>
          </w:tcPr>
          <w:p w14:paraId="1F55CA4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393E1FC5"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1F55ACD3"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ОТДЕЛКА ПОЛОВ</w:t>
            </w:r>
          </w:p>
        </w:tc>
        <w:tc>
          <w:tcPr>
            <w:tcW w:w="957" w:type="dxa"/>
            <w:tcBorders>
              <w:top w:val="nil"/>
              <w:left w:val="nil"/>
              <w:bottom w:val="single" w:sz="4" w:space="0" w:color="auto"/>
              <w:right w:val="single" w:sz="4" w:space="0" w:color="auto"/>
            </w:tcBorders>
            <w:noWrap/>
            <w:vAlign w:val="center"/>
            <w:hideMark/>
          </w:tcPr>
          <w:p w14:paraId="34D3CF7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3CCB575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5FE233D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03EAADE6"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81.387</w:t>
            </w:r>
          </w:p>
        </w:tc>
      </w:tr>
      <w:tr w:rsidR="00373C33" w14:paraId="49BAC237" w14:textId="77777777" w:rsidTr="00373C33">
        <w:trPr>
          <w:trHeight w:val="1125"/>
        </w:trPr>
        <w:tc>
          <w:tcPr>
            <w:tcW w:w="577" w:type="dxa"/>
            <w:tcBorders>
              <w:top w:val="nil"/>
              <w:left w:val="single" w:sz="4" w:space="0" w:color="auto"/>
              <w:bottom w:val="single" w:sz="4" w:space="0" w:color="auto"/>
              <w:right w:val="single" w:sz="4" w:space="0" w:color="auto"/>
            </w:tcBorders>
            <w:vAlign w:val="center"/>
            <w:hideMark/>
          </w:tcPr>
          <w:p w14:paraId="6370B9D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76977C3F" w14:textId="77777777" w:rsidR="00373C33" w:rsidRDefault="00373C33">
            <w:pPr>
              <w:rPr>
                <w:rFonts w:ascii="Calibri" w:hAnsi="Calibri" w:cs="Calibri"/>
                <w:color w:val="000000"/>
                <w:sz w:val="22"/>
                <w:szCs w:val="22"/>
              </w:rPr>
            </w:pPr>
            <w:r>
              <w:rPr>
                <w:rFonts w:ascii="Calibri" w:hAnsi="Calibri" w:cs="Calibri"/>
                <w:color w:val="000000"/>
                <w:sz w:val="22"/>
                <w:szCs w:val="22"/>
              </w:rPr>
              <w:t>E11-55                              E11-56                                   գ=4</w:t>
            </w:r>
          </w:p>
        </w:tc>
        <w:tc>
          <w:tcPr>
            <w:tcW w:w="2958" w:type="dxa"/>
            <w:tcBorders>
              <w:top w:val="nil"/>
              <w:left w:val="nil"/>
              <w:bottom w:val="single" w:sz="4" w:space="0" w:color="auto"/>
              <w:right w:val="single" w:sz="4" w:space="0" w:color="auto"/>
            </w:tcBorders>
            <w:vAlign w:val="center"/>
            <w:hideMark/>
          </w:tcPr>
          <w:p w14:paraId="2C866DBB"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Выровниваюший</w:t>
            </w:r>
            <w:proofErr w:type="spellEnd"/>
            <w:r>
              <w:rPr>
                <w:rFonts w:ascii="Calibri" w:hAnsi="Calibri" w:cs="Calibri"/>
                <w:color w:val="000000"/>
                <w:sz w:val="22"/>
                <w:szCs w:val="22"/>
              </w:rPr>
              <w:t xml:space="preserve"> слой из цементно-песчаного раствора  толщиной 40 мм.</w:t>
            </w:r>
          </w:p>
        </w:tc>
        <w:tc>
          <w:tcPr>
            <w:tcW w:w="957" w:type="dxa"/>
            <w:tcBorders>
              <w:top w:val="nil"/>
              <w:left w:val="nil"/>
              <w:bottom w:val="single" w:sz="4" w:space="0" w:color="auto"/>
              <w:right w:val="single" w:sz="4" w:space="0" w:color="auto"/>
            </w:tcBorders>
            <w:noWrap/>
            <w:vAlign w:val="center"/>
            <w:hideMark/>
          </w:tcPr>
          <w:p w14:paraId="3C2C67B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0E92B31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15.7</w:t>
            </w:r>
          </w:p>
        </w:tc>
        <w:tc>
          <w:tcPr>
            <w:tcW w:w="958" w:type="dxa"/>
            <w:tcBorders>
              <w:top w:val="nil"/>
              <w:left w:val="nil"/>
              <w:bottom w:val="single" w:sz="4" w:space="0" w:color="auto"/>
              <w:right w:val="single" w:sz="4" w:space="0" w:color="auto"/>
            </w:tcBorders>
            <w:noWrap/>
            <w:vAlign w:val="center"/>
            <w:hideMark/>
          </w:tcPr>
          <w:p w14:paraId="2CED3F44"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2.069</w:t>
            </w:r>
          </w:p>
        </w:tc>
        <w:tc>
          <w:tcPr>
            <w:tcW w:w="1576" w:type="dxa"/>
            <w:tcBorders>
              <w:top w:val="nil"/>
              <w:left w:val="nil"/>
              <w:bottom w:val="single" w:sz="4" w:space="0" w:color="auto"/>
              <w:right w:val="single" w:sz="4" w:space="0" w:color="auto"/>
            </w:tcBorders>
            <w:shd w:val="clear" w:color="000000" w:fill="D9D9D9"/>
            <w:vAlign w:val="center"/>
            <w:hideMark/>
          </w:tcPr>
          <w:p w14:paraId="24A0D93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32.486</w:t>
            </w:r>
          </w:p>
        </w:tc>
      </w:tr>
      <w:tr w:rsidR="00373C33" w14:paraId="784864B5" w14:textId="77777777" w:rsidTr="00373C33">
        <w:trPr>
          <w:trHeight w:val="1395"/>
        </w:trPr>
        <w:tc>
          <w:tcPr>
            <w:tcW w:w="577" w:type="dxa"/>
            <w:tcBorders>
              <w:top w:val="nil"/>
              <w:left w:val="single" w:sz="4" w:space="0" w:color="auto"/>
              <w:bottom w:val="single" w:sz="4" w:space="0" w:color="auto"/>
              <w:right w:val="single" w:sz="4" w:space="0" w:color="auto"/>
            </w:tcBorders>
            <w:noWrap/>
            <w:vAlign w:val="center"/>
            <w:hideMark/>
          </w:tcPr>
          <w:p w14:paraId="1CB995A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16AE905E" w14:textId="77777777" w:rsidR="00373C33" w:rsidRDefault="00373C33">
            <w:pPr>
              <w:rPr>
                <w:rFonts w:ascii="Calibri" w:hAnsi="Calibri" w:cs="Calibri"/>
                <w:color w:val="000000"/>
                <w:sz w:val="22"/>
                <w:szCs w:val="22"/>
              </w:rPr>
            </w:pPr>
            <w:r>
              <w:rPr>
                <w:rFonts w:ascii="Calibri" w:hAnsi="Calibri" w:cs="Calibri"/>
                <w:color w:val="000000"/>
                <w:sz w:val="22"/>
                <w:szCs w:val="22"/>
              </w:rPr>
              <w:t>E11-191</w:t>
            </w:r>
          </w:p>
        </w:tc>
        <w:tc>
          <w:tcPr>
            <w:tcW w:w="2958" w:type="dxa"/>
            <w:tcBorders>
              <w:top w:val="nil"/>
              <w:left w:val="nil"/>
              <w:bottom w:val="single" w:sz="4" w:space="0" w:color="auto"/>
              <w:right w:val="single" w:sz="4" w:space="0" w:color="auto"/>
            </w:tcBorders>
            <w:vAlign w:val="center"/>
            <w:hideMark/>
          </w:tcPr>
          <w:p w14:paraId="41E52D2E" w14:textId="77777777" w:rsidR="00373C33" w:rsidRDefault="00373C33">
            <w:pPr>
              <w:rPr>
                <w:rFonts w:ascii="Calibri" w:hAnsi="Calibri" w:cs="Calibri"/>
                <w:color w:val="000000"/>
                <w:sz w:val="22"/>
                <w:szCs w:val="22"/>
              </w:rPr>
            </w:pPr>
            <w:r>
              <w:rPr>
                <w:rFonts w:ascii="Calibri" w:hAnsi="Calibri" w:cs="Calibri"/>
                <w:color w:val="000000"/>
                <w:sz w:val="22"/>
                <w:szCs w:val="22"/>
              </w:rPr>
              <w:t>Устройство ламинированных полов толщиной. 8мм, включая губку и плинтусы</w:t>
            </w:r>
          </w:p>
        </w:tc>
        <w:tc>
          <w:tcPr>
            <w:tcW w:w="957" w:type="dxa"/>
            <w:tcBorders>
              <w:top w:val="nil"/>
              <w:left w:val="nil"/>
              <w:bottom w:val="single" w:sz="4" w:space="0" w:color="auto"/>
              <w:right w:val="single" w:sz="4" w:space="0" w:color="auto"/>
            </w:tcBorders>
            <w:noWrap/>
            <w:vAlign w:val="center"/>
            <w:hideMark/>
          </w:tcPr>
          <w:p w14:paraId="10031F0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62CAC0F6"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15.7</w:t>
            </w:r>
          </w:p>
        </w:tc>
        <w:tc>
          <w:tcPr>
            <w:tcW w:w="958" w:type="dxa"/>
            <w:tcBorders>
              <w:top w:val="nil"/>
              <w:left w:val="nil"/>
              <w:bottom w:val="single" w:sz="4" w:space="0" w:color="auto"/>
              <w:right w:val="single" w:sz="4" w:space="0" w:color="auto"/>
            </w:tcBorders>
            <w:noWrap/>
            <w:vAlign w:val="center"/>
            <w:hideMark/>
          </w:tcPr>
          <w:p w14:paraId="175980A6"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8.751</w:t>
            </w:r>
          </w:p>
        </w:tc>
        <w:tc>
          <w:tcPr>
            <w:tcW w:w="1576" w:type="dxa"/>
            <w:tcBorders>
              <w:top w:val="nil"/>
              <w:left w:val="nil"/>
              <w:bottom w:val="single" w:sz="4" w:space="0" w:color="auto"/>
              <w:right w:val="single" w:sz="4" w:space="0" w:color="auto"/>
            </w:tcBorders>
            <w:shd w:val="clear" w:color="000000" w:fill="D9D9D9"/>
            <w:vAlign w:val="center"/>
            <w:hideMark/>
          </w:tcPr>
          <w:p w14:paraId="5FA92DA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137.386</w:t>
            </w:r>
          </w:p>
        </w:tc>
      </w:tr>
      <w:tr w:rsidR="00373C33" w14:paraId="55A85C44" w14:textId="77777777" w:rsidTr="00373C33">
        <w:trPr>
          <w:trHeight w:val="525"/>
        </w:trPr>
        <w:tc>
          <w:tcPr>
            <w:tcW w:w="577" w:type="dxa"/>
            <w:tcBorders>
              <w:top w:val="nil"/>
              <w:left w:val="single" w:sz="4" w:space="0" w:color="auto"/>
              <w:bottom w:val="single" w:sz="4" w:space="0" w:color="auto"/>
              <w:right w:val="single" w:sz="4" w:space="0" w:color="auto"/>
            </w:tcBorders>
            <w:noWrap/>
            <w:vAlign w:val="center"/>
            <w:hideMark/>
          </w:tcPr>
          <w:p w14:paraId="0C4C713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6B9EF49C"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4C1AEB06"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ПРОЕМЫ</w:t>
            </w:r>
          </w:p>
        </w:tc>
        <w:tc>
          <w:tcPr>
            <w:tcW w:w="957" w:type="dxa"/>
            <w:tcBorders>
              <w:top w:val="nil"/>
              <w:left w:val="nil"/>
              <w:bottom w:val="single" w:sz="4" w:space="0" w:color="auto"/>
              <w:right w:val="single" w:sz="4" w:space="0" w:color="auto"/>
            </w:tcBorders>
            <w:noWrap/>
            <w:vAlign w:val="center"/>
            <w:hideMark/>
          </w:tcPr>
          <w:p w14:paraId="3FB723D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6FE5CC35"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5DD811CD"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452FCBC0"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169.872</w:t>
            </w:r>
          </w:p>
        </w:tc>
      </w:tr>
      <w:tr w:rsidR="00373C33" w14:paraId="14FCD5A9" w14:textId="77777777" w:rsidTr="00373C33">
        <w:trPr>
          <w:trHeight w:val="615"/>
        </w:trPr>
        <w:tc>
          <w:tcPr>
            <w:tcW w:w="577" w:type="dxa"/>
            <w:tcBorders>
              <w:top w:val="nil"/>
              <w:left w:val="single" w:sz="4" w:space="0" w:color="auto"/>
              <w:bottom w:val="single" w:sz="4" w:space="0" w:color="auto"/>
              <w:right w:val="single" w:sz="4" w:space="0" w:color="auto"/>
            </w:tcBorders>
            <w:noWrap/>
            <w:vAlign w:val="center"/>
            <w:hideMark/>
          </w:tcPr>
          <w:p w14:paraId="36E87C8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lastRenderedPageBreak/>
              <w:t> </w:t>
            </w:r>
          </w:p>
        </w:tc>
        <w:tc>
          <w:tcPr>
            <w:tcW w:w="1278" w:type="dxa"/>
            <w:tcBorders>
              <w:top w:val="nil"/>
              <w:left w:val="nil"/>
              <w:bottom w:val="single" w:sz="4" w:space="0" w:color="auto"/>
              <w:right w:val="single" w:sz="4" w:space="0" w:color="auto"/>
            </w:tcBorders>
            <w:vAlign w:val="center"/>
            <w:hideMark/>
          </w:tcPr>
          <w:p w14:paraId="0FFE79D3"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30945644"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дверей и витражей</w:t>
            </w:r>
          </w:p>
        </w:tc>
        <w:tc>
          <w:tcPr>
            <w:tcW w:w="957" w:type="dxa"/>
            <w:tcBorders>
              <w:top w:val="nil"/>
              <w:left w:val="nil"/>
              <w:bottom w:val="single" w:sz="4" w:space="0" w:color="auto"/>
              <w:right w:val="single" w:sz="4" w:space="0" w:color="auto"/>
            </w:tcBorders>
            <w:noWrap/>
            <w:vAlign w:val="center"/>
            <w:hideMark/>
          </w:tcPr>
          <w:p w14:paraId="45BE348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2CF250B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670EB034"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398A982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r>
      <w:tr w:rsidR="00373C33" w14:paraId="022623BF" w14:textId="77777777" w:rsidTr="00373C33">
        <w:trPr>
          <w:trHeight w:val="1200"/>
        </w:trPr>
        <w:tc>
          <w:tcPr>
            <w:tcW w:w="577" w:type="dxa"/>
            <w:tcBorders>
              <w:top w:val="nil"/>
              <w:left w:val="single" w:sz="4" w:space="0" w:color="auto"/>
              <w:bottom w:val="single" w:sz="4" w:space="0" w:color="auto"/>
              <w:right w:val="single" w:sz="4" w:space="0" w:color="auto"/>
            </w:tcBorders>
            <w:noWrap/>
            <w:vAlign w:val="center"/>
            <w:hideMark/>
          </w:tcPr>
          <w:p w14:paraId="429D69A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2BEBA495" w14:textId="77777777" w:rsidR="00373C33" w:rsidRDefault="00373C33">
            <w:pPr>
              <w:rPr>
                <w:rFonts w:ascii="Calibri" w:hAnsi="Calibri" w:cs="Calibri"/>
                <w:color w:val="000000"/>
                <w:sz w:val="22"/>
                <w:szCs w:val="22"/>
              </w:rPr>
            </w:pPr>
            <w:r>
              <w:rPr>
                <w:rFonts w:ascii="Calibri" w:hAnsi="Calibri" w:cs="Calibri"/>
                <w:color w:val="000000"/>
                <w:sz w:val="22"/>
                <w:szCs w:val="22"/>
              </w:rPr>
              <w:t>10-107</w:t>
            </w:r>
          </w:p>
        </w:tc>
        <w:tc>
          <w:tcPr>
            <w:tcW w:w="2958" w:type="dxa"/>
            <w:tcBorders>
              <w:top w:val="nil"/>
              <w:left w:val="nil"/>
              <w:bottom w:val="single" w:sz="4" w:space="0" w:color="auto"/>
              <w:right w:val="single" w:sz="4" w:space="0" w:color="auto"/>
            </w:tcBorders>
            <w:vAlign w:val="center"/>
            <w:hideMark/>
          </w:tcPr>
          <w:p w14:paraId="0A15AB58"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внутренних застекленных дверей, облицованных МДФ</w:t>
            </w:r>
          </w:p>
        </w:tc>
        <w:tc>
          <w:tcPr>
            <w:tcW w:w="957" w:type="dxa"/>
            <w:tcBorders>
              <w:top w:val="nil"/>
              <w:left w:val="nil"/>
              <w:bottom w:val="single" w:sz="4" w:space="0" w:color="auto"/>
              <w:right w:val="single" w:sz="4" w:space="0" w:color="auto"/>
            </w:tcBorders>
            <w:noWrap/>
            <w:vAlign w:val="center"/>
            <w:hideMark/>
          </w:tcPr>
          <w:p w14:paraId="7C5AFFD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4A15059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w:t>
            </w:r>
          </w:p>
        </w:tc>
        <w:tc>
          <w:tcPr>
            <w:tcW w:w="958" w:type="dxa"/>
            <w:tcBorders>
              <w:top w:val="nil"/>
              <w:left w:val="nil"/>
              <w:bottom w:val="single" w:sz="4" w:space="0" w:color="auto"/>
              <w:right w:val="single" w:sz="4" w:space="0" w:color="auto"/>
            </w:tcBorders>
            <w:noWrap/>
            <w:vAlign w:val="center"/>
            <w:hideMark/>
          </w:tcPr>
          <w:p w14:paraId="23852849"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48.222</w:t>
            </w:r>
          </w:p>
        </w:tc>
        <w:tc>
          <w:tcPr>
            <w:tcW w:w="1576" w:type="dxa"/>
            <w:tcBorders>
              <w:top w:val="nil"/>
              <w:left w:val="nil"/>
              <w:bottom w:val="single" w:sz="4" w:space="0" w:color="auto"/>
              <w:right w:val="single" w:sz="4" w:space="0" w:color="auto"/>
            </w:tcBorders>
            <w:shd w:val="clear" w:color="000000" w:fill="D9D9D9"/>
            <w:vAlign w:val="center"/>
            <w:hideMark/>
          </w:tcPr>
          <w:p w14:paraId="4667409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96.444</w:t>
            </w:r>
          </w:p>
        </w:tc>
      </w:tr>
      <w:tr w:rsidR="00373C33" w14:paraId="533638D0" w14:textId="77777777" w:rsidTr="00373C33">
        <w:trPr>
          <w:trHeight w:val="570"/>
        </w:trPr>
        <w:tc>
          <w:tcPr>
            <w:tcW w:w="577" w:type="dxa"/>
            <w:tcBorders>
              <w:top w:val="nil"/>
              <w:left w:val="single" w:sz="4" w:space="0" w:color="auto"/>
              <w:bottom w:val="single" w:sz="4" w:space="0" w:color="auto"/>
              <w:right w:val="single" w:sz="4" w:space="0" w:color="auto"/>
            </w:tcBorders>
            <w:noWrap/>
            <w:vAlign w:val="center"/>
            <w:hideMark/>
          </w:tcPr>
          <w:p w14:paraId="0C361B0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12B77759"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236A445A"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УСТАНОВКА ОКОН</w:t>
            </w:r>
          </w:p>
        </w:tc>
        <w:tc>
          <w:tcPr>
            <w:tcW w:w="957" w:type="dxa"/>
            <w:tcBorders>
              <w:top w:val="nil"/>
              <w:left w:val="nil"/>
              <w:bottom w:val="single" w:sz="4" w:space="0" w:color="auto"/>
              <w:right w:val="single" w:sz="4" w:space="0" w:color="auto"/>
            </w:tcBorders>
            <w:noWrap/>
            <w:vAlign w:val="center"/>
            <w:hideMark/>
          </w:tcPr>
          <w:p w14:paraId="3ECCEFA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571379CE"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2134AD9A"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7CF4B7A5"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96.444</w:t>
            </w:r>
          </w:p>
        </w:tc>
      </w:tr>
      <w:tr w:rsidR="00373C33" w14:paraId="1E9E64DD" w14:textId="77777777" w:rsidTr="00373C33">
        <w:trPr>
          <w:trHeight w:val="1335"/>
        </w:trPr>
        <w:tc>
          <w:tcPr>
            <w:tcW w:w="577" w:type="dxa"/>
            <w:tcBorders>
              <w:top w:val="nil"/>
              <w:left w:val="single" w:sz="4" w:space="0" w:color="auto"/>
              <w:bottom w:val="single" w:sz="4" w:space="0" w:color="auto"/>
              <w:right w:val="single" w:sz="4" w:space="0" w:color="auto"/>
            </w:tcBorders>
            <w:noWrap/>
            <w:vAlign w:val="center"/>
            <w:hideMark/>
          </w:tcPr>
          <w:p w14:paraId="622E77C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2BB5DC92"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Инф.справ</w:t>
            </w:r>
            <w:proofErr w:type="spellEnd"/>
          </w:p>
        </w:tc>
        <w:tc>
          <w:tcPr>
            <w:tcW w:w="2958" w:type="dxa"/>
            <w:tcBorders>
              <w:top w:val="nil"/>
              <w:left w:val="nil"/>
              <w:bottom w:val="single" w:sz="4" w:space="0" w:color="auto"/>
              <w:right w:val="single" w:sz="4" w:space="0" w:color="auto"/>
            </w:tcBorders>
            <w:vAlign w:val="center"/>
            <w:hideMark/>
          </w:tcPr>
          <w:p w14:paraId="7ADB8741" w14:textId="77777777" w:rsidR="00373C33" w:rsidRDefault="00373C33">
            <w:pPr>
              <w:rPr>
                <w:rFonts w:ascii="Calibri" w:hAnsi="Calibri" w:cs="Calibri"/>
                <w:color w:val="000000"/>
                <w:sz w:val="22"/>
                <w:szCs w:val="22"/>
              </w:rPr>
            </w:pPr>
            <w:r>
              <w:rPr>
                <w:rFonts w:ascii="Calibri" w:hAnsi="Calibri" w:cs="Calibri"/>
                <w:color w:val="000000"/>
                <w:sz w:val="22"/>
                <w:szCs w:val="22"/>
              </w:rPr>
              <w:t>Двухстворчатое окно из белого металлопластикового профиля / 60мм/, не открываемое /евро/</w:t>
            </w:r>
          </w:p>
        </w:tc>
        <w:tc>
          <w:tcPr>
            <w:tcW w:w="957" w:type="dxa"/>
            <w:tcBorders>
              <w:top w:val="nil"/>
              <w:left w:val="nil"/>
              <w:bottom w:val="single" w:sz="4" w:space="0" w:color="auto"/>
              <w:right w:val="single" w:sz="4" w:space="0" w:color="auto"/>
            </w:tcBorders>
            <w:noWrap/>
            <w:vAlign w:val="center"/>
            <w:hideMark/>
          </w:tcPr>
          <w:p w14:paraId="52E0CDF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154B22AD"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w:t>
            </w:r>
          </w:p>
        </w:tc>
        <w:tc>
          <w:tcPr>
            <w:tcW w:w="958" w:type="dxa"/>
            <w:tcBorders>
              <w:top w:val="nil"/>
              <w:left w:val="nil"/>
              <w:bottom w:val="single" w:sz="4" w:space="0" w:color="auto"/>
              <w:right w:val="single" w:sz="4" w:space="0" w:color="auto"/>
            </w:tcBorders>
            <w:noWrap/>
            <w:vAlign w:val="center"/>
            <w:hideMark/>
          </w:tcPr>
          <w:p w14:paraId="7E7E106C"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46.714</w:t>
            </w:r>
          </w:p>
        </w:tc>
        <w:tc>
          <w:tcPr>
            <w:tcW w:w="1576" w:type="dxa"/>
            <w:tcBorders>
              <w:top w:val="nil"/>
              <w:left w:val="nil"/>
              <w:bottom w:val="single" w:sz="4" w:space="0" w:color="auto"/>
              <w:right w:val="single" w:sz="4" w:space="0" w:color="auto"/>
            </w:tcBorders>
            <w:shd w:val="clear" w:color="000000" w:fill="D9D9D9"/>
            <w:vAlign w:val="center"/>
            <w:hideMark/>
          </w:tcPr>
          <w:p w14:paraId="45490DA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93.428</w:t>
            </w:r>
          </w:p>
        </w:tc>
      </w:tr>
      <w:tr w:rsidR="00373C33" w14:paraId="0DBC367E" w14:textId="77777777" w:rsidTr="00373C33">
        <w:trPr>
          <w:trHeight w:val="1005"/>
        </w:trPr>
        <w:tc>
          <w:tcPr>
            <w:tcW w:w="577" w:type="dxa"/>
            <w:tcBorders>
              <w:top w:val="nil"/>
              <w:left w:val="single" w:sz="4" w:space="0" w:color="auto"/>
              <w:bottom w:val="single" w:sz="4" w:space="0" w:color="auto"/>
              <w:right w:val="single" w:sz="4" w:space="0" w:color="auto"/>
            </w:tcBorders>
            <w:noWrap/>
            <w:vAlign w:val="center"/>
            <w:hideMark/>
          </w:tcPr>
          <w:p w14:paraId="3D9042E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6263A934"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Инф.справ</w:t>
            </w:r>
            <w:proofErr w:type="spellEnd"/>
          </w:p>
        </w:tc>
        <w:tc>
          <w:tcPr>
            <w:tcW w:w="2958" w:type="dxa"/>
            <w:tcBorders>
              <w:top w:val="nil"/>
              <w:left w:val="nil"/>
              <w:bottom w:val="single" w:sz="4" w:space="0" w:color="auto"/>
              <w:right w:val="single" w:sz="4" w:space="0" w:color="auto"/>
            </w:tcBorders>
            <w:vAlign w:val="center"/>
            <w:hideMark/>
          </w:tcPr>
          <w:p w14:paraId="245F1173" w14:textId="77777777" w:rsidR="00373C33" w:rsidRDefault="00373C33">
            <w:pPr>
              <w:rPr>
                <w:rFonts w:ascii="Calibri" w:hAnsi="Calibri" w:cs="Calibri"/>
                <w:color w:val="000000"/>
                <w:sz w:val="22"/>
                <w:szCs w:val="22"/>
              </w:rPr>
            </w:pPr>
            <w:r>
              <w:rPr>
                <w:rFonts w:ascii="Calibri" w:hAnsi="Calibri" w:cs="Calibri"/>
                <w:color w:val="000000"/>
                <w:sz w:val="22"/>
                <w:szCs w:val="22"/>
              </w:rPr>
              <w:t>Двухстворчатое окно из белого металлопластикового  профиля / 60мм/, /открываемое /евро/</w:t>
            </w:r>
          </w:p>
        </w:tc>
        <w:tc>
          <w:tcPr>
            <w:tcW w:w="957" w:type="dxa"/>
            <w:tcBorders>
              <w:top w:val="nil"/>
              <w:left w:val="nil"/>
              <w:bottom w:val="single" w:sz="4" w:space="0" w:color="auto"/>
              <w:right w:val="single" w:sz="4" w:space="0" w:color="auto"/>
            </w:tcBorders>
            <w:noWrap/>
            <w:vAlign w:val="center"/>
            <w:hideMark/>
          </w:tcPr>
          <w:p w14:paraId="6E2D2F4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567BDA6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2</w:t>
            </w:r>
          </w:p>
        </w:tc>
        <w:tc>
          <w:tcPr>
            <w:tcW w:w="958" w:type="dxa"/>
            <w:tcBorders>
              <w:top w:val="nil"/>
              <w:left w:val="nil"/>
              <w:bottom w:val="single" w:sz="4" w:space="0" w:color="auto"/>
              <w:right w:val="single" w:sz="4" w:space="0" w:color="auto"/>
            </w:tcBorders>
            <w:noWrap/>
            <w:vAlign w:val="center"/>
            <w:hideMark/>
          </w:tcPr>
          <w:p w14:paraId="6877C923"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73.781</w:t>
            </w:r>
          </w:p>
        </w:tc>
        <w:tc>
          <w:tcPr>
            <w:tcW w:w="1576" w:type="dxa"/>
            <w:tcBorders>
              <w:top w:val="nil"/>
              <w:left w:val="nil"/>
              <w:bottom w:val="single" w:sz="4" w:space="0" w:color="auto"/>
              <w:right w:val="single" w:sz="4" w:space="0" w:color="auto"/>
            </w:tcBorders>
            <w:shd w:val="clear" w:color="000000" w:fill="D9D9D9"/>
            <w:vAlign w:val="center"/>
            <w:hideMark/>
          </w:tcPr>
          <w:p w14:paraId="566C245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147.563</w:t>
            </w:r>
          </w:p>
        </w:tc>
      </w:tr>
      <w:tr w:rsidR="00373C33" w14:paraId="5F30C246" w14:textId="77777777" w:rsidTr="00373C33">
        <w:trPr>
          <w:trHeight w:val="915"/>
        </w:trPr>
        <w:tc>
          <w:tcPr>
            <w:tcW w:w="577" w:type="dxa"/>
            <w:tcBorders>
              <w:top w:val="nil"/>
              <w:left w:val="single" w:sz="4" w:space="0" w:color="auto"/>
              <w:bottom w:val="single" w:sz="4" w:space="0" w:color="auto"/>
              <w:right w:val="single" w:sz="4" w:space="0" w:color="auto"/>
            </w:tcBorders>
            <w:noWrap/>
            <w:vAlign w:val="center"/>
            <w:hideMark/>
          </w:tcPr>
          <w:p w14:paraId="08833B6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vAlign w:val="center"/>
            <w:hideMark/>
          </w:tcPr>
          <w:p w14:paraId="2D8B41D4"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10-102 </w:t>
            </w:r>
            <w:proofErr w:type="spellStart"/>
            <w:r>
              <w:rPr>
                <w:rFonts w:ascii="Calibri" w:hAnsi="Calibri" w:cs="Calibri"/>
                <w:color w:val="000000"/>
                <w:sz w:val="22"/>
                <w:szCs w:val="22"/>
              </w:rPr>
              <w:t>կիրարկ</w:t>
            </w:r>
            <w:proofErr w:type="spellEnd"/>
          </w:p>
        </w:tc>
        <w:tc>
          <w:tcPr>
            <w:tcW w:w="2958" w:type="dxa"/>
            <w:tcBorders>
              <w:top w:val="nil"/>
              <w:left w:val="nil"/>
              <w:bottom w:val="single" w:sz="4" w:space="0" w:color="auto"/>
              <w:right w:val="single" w:sz="4" w:space="0" w:color="auto"/>
            </w:tcBorders>
            <w:vAlign w:val="center"/>
            <w:hideMark/>
          </w:tcPr>
          <w:p w14:paraId="52692035" w14:textId="77777777" w:rsidR="00373C33" w:rsidRDefault="00373C33">
            <w:pPr>
              <w:rPr>
                <w:rFonts w:ascii="Calibri" w:hAnsi="Calibri" w:cs="Calibri"/>
                <w:color w:val="000000"/>
                <w:sz w:val="22"/>
                <w:szCs w:val="22"/>
              </w:rPr>
            </w:pPr>
            <w:r>
              <w:rPr>
                <w:rFonts w:ascii="Calibri" w:hAnsi="Calibri" w:cs="Calibri"/>
                <w:color w:val="000000"/>
                <w:sz w:val="22"/>
                <w:szCs w:val="22"/>
              </w:rPr>
              <w:t>Установка пластиковых подоконников шириной 35 см</w:t>
            </w:r>
          </w:p>
        </w:tc>
        <w:tc>
          <w:tcPr>
            <w:tcW w:w="957" w:type="dxa"/>
            <w:tcBorders>
              <w:top w:val="nil"/>
              <w:left w:val="nil"/>
              <w:bottom w:val="single" w:sz="4" w:space="0" w:color="auto"/>
              <w:right w:val="single" w:sz="4" w:space="0" w:color="auto"/>
            </w:tcBorders>
            <w:noWrap/>
            <w:vAlign w:val="center"/>
            <w:hideMark/>
          </w:tcPr>
          <w:p w14:paraId="260561F4"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56" w:type="dxa"/>
            <w:tcBorders>
              <w:top w:val="nil"/>
              <w:left w:val="nil"/>
              <w:bottom w:val="single" w:sz="4" w:space="0" w:color="auto"/>
              <w:right w:val="single" w:sz="4" w:space="0" w:color="auto"/>
            </w:tcBorders>
            <w:shd w:val="clear" w:color="000000" w:fill="BDD7EE"/>
            <w:noWrap/>
            <w:vAlign w:val="center"/>
            <w:hideMark/>
          </w:tcPr>
          <w:p w14:paraId="378B992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1.2</w:t>
            </w:r>
          </w:p>
        </w:tc>
        <w:tc>
          <w:tcPr>
            <w:tcW w:w="958" w:type="dxa"/>
            <w:tcBorders>
              <w:top w:val="nil"/>
              <w:left w:val="nil"/>
              <w:bottom w:val="single" w:sz="4" w:space="0" w:color="auto"/>
              <w:right w:val="single" w:sz="4" w:space="0" w:color="auto"/>
            </w:tcBorders>
            <w:noWrap/>
            <w:vAlign w:val="center"/>
            <w:hideMark/>
          </w:tcPr>
          <w:p w14:paraId="017FE41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5.589</w:t>
            </w:r>
          </w:p>
        </w:tc>
        <w:tc>
          <w:tcPr>
            <w:tcW w:w="1576" w:type="dxa"/>
            <w:tcBorders>
              <w:top w:val="nil"/>
              <w:left w:val="nil"/>
              <w:bottom w:val="single" w:sz="4" w:space="0" w:color="auto"/>
              <w:right w:val="single" w:sz="4" w:space="0" w:color="auto"/>
            </w:tcBorders>
            <w:shd w:val="clear" w:color="000000" w:fill="D9D9D9"/>
            <w:vAlign w:val="center"/>
            <w:hideMark/>
          </w:tcPr>
          <w:p w14:paraId="225CDA55"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6.706</w:t>
            </w:r>
          </w:p>
        </w:tc>
      </w:tr>
      <w:tr w:rsidR="00373C33" w14:paraId="5945CCDA" w14:textId="77777777" w:rsidTr="00373C33">
        <w:trPr>
          <w:trHeight w:val="780"/>
        </w:trPr>
        <w:tc>
          <w:tcPr>
            <w:tcW w:w="577" w:type="dxa"/>
            <w:tcBorders>
              <w:top w:val="nil"/>
              <w:left w:val="single" w:sz="4" w:space="0" w:color="auto"/>
              <w:bottom w:val="single" w:sz="4" w:space="0" w:color="auto"/>
              <w:right w:val="single" w:sz="4" w:space="0" w:color="auto"/>
            </w:tcBorders>
            <w:noWrap/>
            <w:vAlign w:val="center"/>
            <w:hideMark/>
          </w:tcPr>
          <w:p w14:paraId="6C99E32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66ABA6D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622D042F"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РАБОТЫ ПО ВНЕШНЕМУ РЕМОНТУ</w:t>
            </w:r>
          </w:p>
        </w:tc>
        <w:tc>
          <w:tcPr>
            <w:tcW w:w="957" w:type="dxa"/>
            <w:tcBorders>
              <w:top w:val="nil"/>
              <w:left w:val="nil"/>
              <w:bottom w:val="single" w:sz="4" w:space="0" w:color="auto"/>
              <w:right w:val="single" w:sz="4" w:space="0" w:color="auto"/>
            </w:tcBorders>
            <w:noWrap/>
            <w:vAlign w:val="center"/>
            <w:hideMark/>
          </w:tcPr>
          <w:p w14:paraId="74067D1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37FA3C37"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15E4E7D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099FF9FB"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247.697</w:t>
            </w:r>
          </w:p>
        </w:tc>
      </w:tr>
      <w:tr w:rsidR="00373C33" w14:paraId="1FD6AC16" w14:textId="77777777" w:rsidTr="00373C33">
        <w:trPr>
          <w:trHeight w:val="675"/>
        </w:trPr>
        <w:tc>
          <w:tcPr>
            <w:tcW w:w="577" w:type="dxa"/>
            <w:tcBorders>
              <w:top w:val="nil"/>
              <w:left w:val="single" w:sz="4" w:space="0" w:color="auto"/>
              <w:bottom w:val="single" w:sz="4" w:space="0" w:color="auto"/>
              <w:right w:val="single" w:sz="4" w:space="0" w:color="auto"/>
            </w:tcBorders>
            <w:noWrap/>
            <w:vAlign w:val="center"/>
            <w:hideMark/>
          </w:tcPr>
          <w:p w14:paraId="65D0A9A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11093912" w14:textId="77777777" w:rsidR="00373C33" w:rsidRDefault="00373C33">
            <w:pPr>
              <w:rPr>
                <w:rFonts w:ascii="Calibri" w:hAnsi="Calibri" w:cs="Calibri"/>
                <w:color w:val="000000"/>
                <w:sz w:val="22"/>
                <w:szCs w:val="22"/>
              </w:rPr>
            </w:pPr>
            <w:r>
              <w:rPr>
                <w:rFonts w:ascii="Calibri" w:hAnsi="Calibri" w:cs="Calibri"/>
                <w:color w:val="000000"/>
                <w:sz w:val="22"/>
                <w:szCs w:val="22"/>
              </w:rPr>
              <w:t>E18-112</w:t>
            </w:r>
          </w:p>
        </w:tc>
        <w:tc>
          <w:tcPr>
            <w:tcW w:w="2958" w:type="dxa"/>
            <w:tcBorders>
              <w:top w:val="nil"/>
              <w:left w:val="nil"/>
              <w:bottom w:val="single" w:sz="4" w:space="0" w:color="auto"/>
              <w:right w:val="single" w:sz="4" w:space="0" w:color="auto"/>
            </w:tcBorders>
            <w:vAlign w:val="center"/>
            <w:hideMark/>
          </w:tcPr>
          <w:p w14:paraId="29DF335E"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 Установка алюминиевых батарей H=500мм                                               </w:t>
            </w:r>
          </w:p>
        </w:tc>
        <w:tc>
          <w:tcPr>
            <w:tcW w:w="957" w:type="dxa"/>
            <w:tcBorders>
              <w:top w:val="nil"/>
              <w:left w:val="nil"/>
              <w:bottom w:val="single" w:sz="4" w:space="0" w:color="auto"/>
              <w:right w:val="single" w:sz="4" w:space="0" w:color="auto"/>
            </w:tcBorders>
            <w:noWrap/>
            <w:vAlign w:val="center"/>
            <w:hideMark/>
          </w:tcPr>
          <w:p w14:paraId="72C27017"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экм</w:t>
            </w:r>
            <w:proofErr w:type="spellEnd"/>
            <w:r>
              <w:rPr>
                <w:rFonts w:ascii="Calibri" w:hAnsi="Calibri" w:cs="Calibri"/>
                <w:color w:val="000000"/>
                <w:sz w:val="22"/>
                <w:szCs w:val="22"/>
              </w:rPr>
              <w:t xml:space="preserve">  </w:t>
            </w:r>
          </w:p>
        </w:tc>
        <w:tc>
          <w:tcPr>
            <w:tcW w:w="956" w:type="dxa"/>
            <w:tcBorders>
              <w:top w:val="nil"/>
              <w:left w:val="nil"/>
              <w:bottom w:val="single" w:sz="4" w:space="0" w:color="auto"/>
              <w:right w:val="single" w:sz="4" w:space="0" w:color="auto"/>
            </w:tcBorders>
            <w:shd w:val="clear" w:color="000000" w:fill="BDD7EE"/>
            <w:vAlign w:val="center"/>
            <w:hideMark/>
          </w:tcPr>
          <w:p w14:paraId="2853257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7.5</w:t>
            </w:r>
          </w:p>
        </w:tc>
        <w:tc>
          <w:tcPr>
            <w:tcW w:w="958" w:type="dxa"/>
            <w:tcBorders>
              <w:top w:val="nil"/>
              <w:left w:val="nil"/>
              <w:bottom w:val="single" w:sz="4" w:space="0" w:color="auto"/>
              <w:right w:val="single" w:sz="4" w:space="0" w:color="auto"/>
            </w:tcBorders>
            <w:noWrap/>
            <w:vAlign w:val="center"/>
            <w:hideMark/>
          </w:tcPr>
          <w:p w14:paraId="18D1B4BB"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0.936</w:t>
            </w:r>
          </w:p>
        </w:tc>
        <w:tc>
          <w:tcPr>
            <w:tcW w:w="1576" w:type="dxa"/>
            <w:tcBorders>
              <w:top w:val="nil"/>
              <w:left w:val="nil"/>
              <w:bottom w:val="single" w:sz="4" w:space="0" w:color="auto"/>
              <w:right w:val="single" w:sz="4" w:space="0" w:color="auto"/>
            </w:tcBorders>
            <w:shd w:val="clear" w:color="000000" w:fill="D9D9D9"/>
            <w:vAlign w:val="center"/>
            <w:hideMark/>
          </w:tcPr>
          <w:p w14:paraId="400F23A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7.023</w:t>
            </w:r>
          </w:p>
        </w:tc>
      </w:tr>
      <w:tr w:rsidR="00373C33" w14:paraId="427C5468" w14:textId="77777777" w:rsidTr="00373C33">
        <w:trPr>
          <w:trHeight w:val="765"/>
        </w:trPr>
        <w:tc>
          <w:tcPr>
            <w:tcW w:w="577" w:type="dxa"/>
            <w:tcBorders>
              <w:top w:val="nil"/>
              <w:left w:val="single" w:sz="4" w:space="0" w:color="auto"/>
              <w:bottom w:val="single" w:sz="4" w:space="0" w:color="auto"/>
              <w:right w:val="single" w:sz="4" w:space="0" w:color="auto"/>
            </w:tcBorders>
            <w:noWrap/>
            <w:vAlign w:val="center"/>
            <w:hideMark/>
          </w:tcPr>
          <w:p w14:paraId="09947E3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vAlign w:val="center"/>
            <w:hideMark/>
          </w:tcPr>
          <w:p w14:paraId="20BBD77C" w14:textId="77777777" w:rsidR="00373C33" w:rsidRDefault="00373C33">
            <w:pPr>
              <w:rPr>
                <w:rFonts w:ascii="Calibri" w:hAnsi="Calibri" w:cs="Calibri"/>
                <w:color w:val="000000"/>
                <w:sz w:val="22"/>
                <w:szCs w:val="22"/>
              </w:rPr>
            </w:pPr>
            <w:proofErr w:type="spellStart"/>
            <w:r>
              <w:rPr>
                <w:rFonts w:ascii="Calibri" w:hAnsi="Calibri" w:cs="Calibri"/>
                <w:color w:val="000000"/>
                <w:sz w:val="22"/>
                <w:szCs w:val="22"/>
              </w:rPr>
              <w:t>Инф.справ</w:t>
            </w:r>
            <w:proofErr w:type="spellEnd"/>
          </w:p>
        </w:tc>
        <w:tc>
          <w:tcPr>
            <w:tcW w:w="2958" w:type="dxa"/>
            <w:tcBorders>
              <w:top w:val="nil"/>
              <w:left w:val="nil"/>
              <w:bottom w:val="single" w:sz="4" w:space="0" w:color="auto"/>
              <w:right w:val="single" w:sz="4" w:space="0" w:color="auto"/>
            </w:tcBorders>
            <w:vAlign w:val="center"/>
            <w:hideMark/>
          </w:tcPr>
          <w:p w14:paraId="6146640C"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Стоимость алюминиевых батарей                </w:t>
            </w:r>
          </w:p>
        </w:tc>
        <w:tc>
          <w:tcPr>
            <w:tcW w:w="957" w:type="dxa"/>
            <w:tcBorders>
              <w:top w:val="nil"/>
              <w:left w:val="nil"/>
              <w:bottom w:val="single" w:sz="4" w:space="0" w:color="auto"/>
              <w:right w:val="single" w:sz="4" w:space="0" w:color="auto"/>
            </w:tcBorders>
            <w:noWrap/>
            <w:vAlign w:val="center"/>
            <w:hideMark/>
          </w:tcPr>
          <w:p w14:paraId="6478FC72"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секц</w:t>
            </w:r>
            <w:proofErr w:type="spellEnd"/>
            <w:r>
              <w:rPr>
                <w:rFonts w:ascii="Calibri" w:hAnsi="Calibri" w:cs="Calibri"/>
                <w:color w:val="000000"/>
                <w:sz w:val="22"/>
                <w:szCs w:val="22"/>
              </w:rPr>
              <w:t>.</w:t>
            </w:r>
          </w:p>
        </w:tc>
        <w:tc>
          <w:tcPr>
            <w:tcW w:w="956" w:type="dxa"/>
            <w:tcBorders>
              <w:top w:val="nil"/>
              <w:left w:val="nil"/>
              <w:bottom w:val="single" w:sz="4" w:space="0" w:color="auto"/>
              <w:right w:val="single" w:sz="4" w:space="0" w:color="auto"/>
            </w:tcBorders>
            <w:shd w:val="clear" w:color="000000" w:fill="BDD7EE"/>
            <w:vAlign w:val="center"/>
            <w:hideMark/>
          </w:tcPr>
          <w:p w14:paraId="10798453"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10</w:t>
            </w:r>
          </w:p>
        </w:tc>
        <w:tc>
          <w:tcPr>
            <w:tcW w:w="958" w:type="dxa"/>
            <w:tcBorders>
              <w:top w:val="nil"/>
              <w:left w:val="nil"/>
              <w:bottom w:val="single" w:sz="4" w:space="0" w:color="auto"/>
              <w:right w:val="single" w:sz="4" w:space="0" w:color="auto"/>
            </w:tcBorders>
            <w:noWrap/>
            <w:vAlign w:val="center"/>
            <w:hideMark/>
          </w:tcPr>
          <w:p w14:paraId="20D60EA4"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6.845</w:t>
            </w:r>
          </w:p>
        </w:tc>
        <w:tc>
          <w:tcPr>
            <w:tcW w:w="1576" w:type="dxa"/>
            <w:tcBorders>
              <w:top w:val="nil"/>
              <w:left w:val="nil"/>
              <w:bottom w:val="single" w:sz="4" w:space="0" w:color="auto"/>
              <w:right w:val="single" w:sz="4" w:space="0" w:color="auto"/>
            </w:tcBorders>
            <w:shd w:val="clear" w:color="000000" w:fill="D9D9D9"/>
            <w:vAlign w:val="center"/>
            <w:hideMark/>
          </w:tcPr>
          <w:p w14:paraId="4EFC5CAE"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68.447</w:t>
            </w:r>
          </w:p>
        </w:tc>
      </w:tr>
      <w:tr w:rsidR="00373C33" w14:paraId="4EB36657" w14:textId="77777777" w:rsidTr="00373C33">
        <w:trPr>
          <w:trHeight w:val="750"/>
        </w:trPr>
        <w:tc>
          <w:tcPr>
            <w:tcW w:w="577" w:type="dxa"/>
            <w:tcBorders>
              <w:top w:val="nil"/>
              <w:left w:val="single" w:sz="4" w:space="0" w:color="auto"/>
              <w:bottom w:val="single" w:sz="4" w:space="0" w:color="auto"/>
              <w:right w:val="single" w:sz="4" w:space="0" w:color="auto"/>
            </w:tcBorders>
            <w:noWrap/>
            <w:vAlign w:val="center"/>
            <w:hideMark/>
          </w:tcPr>
          <w:p w14:paraId="36BEE16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vAlign w:val="center"/>
            <w:hideMark/>
          </w:tcPr>
          <w:p w14:paraId="53DA6BDC" w14:textId="77777777" w:rsidR="00373C33" w:rsidRDefault="00373C33">
            <w:pPr>
              <w:rPr>
                <w:rFonts w:ascii="Calibri" w:hAnsi="Calibri" w:cs="Calibri"/>
                <w:color w:val="000000"/>
                <w:sz w:val="22"/>
                <w:szCs w:val="22"/>
              </w:rPr>
            </w:pPr>
            <w:r>
              <w:rPr>
                <w:rFonts w:ascii="Calibri" w:hAnsi="Calibri" w:cs="Calibri"/>
                <w:color w:val="000000"/>
                <w:sz w:val="22"/>
                <w:szCs w:val="22"/>
              </w:rPr>
              <w:t>E16-134</w:t>
            </w:r>
          </w:p>
        </w:tc>
        <w:tc>
          <w:tcPr>
            <w:tcW w:w="2958" w:type="dxa"/>
            <w:tcBorders>
              <w:top w:val="nil"/>
              <w:left w:val="nil"/>
              <w:bottom w:val="single" w:sz="4" w:space="0" w:color="auto"/>
              <w:right w:val="single" w:sz="4" w:space="0" w:color="auto"/>
            </w:tcBorders>
            <w:vAlign w:val="center"/>
            <w:hideMark/>
          </w:tcPr>
          <w:p w14:paraId="7D68B447" w14:textId="77777777" w:rsidR="00373C33" w:rsidRDefault="00373C33">
            <w:pPr>
              <w:rPr>
                <w:rFonts w:ascii="Calibri" w:hAnsi="Calibri" w:cs="Calibri"/>
                <w:color w:val="000000"/>
                <w:sz w:val="22"/>
                <w:szCs w:val="22"/>
              </w:rPr>
            </w:pPr>
            <w:r>
              <w:rPr>
                <w:rFonts w:ascii="Calibri" w:hAnsi="Calibri" w:cs="Calibri"/>
                <w:color w:val="000000"/>
                <w:sz w:val="22"/>
                <w:szCs w:val="22"/>
              </w:rPr>
              <w:t>Комплект подключения радиаторов</w:t>
            </w:r>
          </w:p>
        </w:tc>
        <w:tc>
          <w:tcPr>
            <w:tcW w:w="957" w:type="dxa"/>
            <w:tcBorders>
              <w:top w:val="nil"/>
              <w:left w:val="nil"/>
              <w:bottom w:val="single" w:sz="4" w:space="0" w:color="auto"/>
              <w:right w:val="single" w:sz="4" w:space="0" w:color="auto"/>
            </w:tcBorders>
            <w:noWrap/>
            <w:vAlign w:val="center"/>
            <w:hideMark/>
          </w:tcPr>
          <w:p w14:paraId="34D9146F"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06F1BDEB"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1</w:t>
            </w:r>
          </w:p>
        </w:tc>
        <w:tc>
          <w:tcPr>
            <w:tcW w:w="958" w:type="dxa"/>
            <w:tcBorders>
              <w:top w:val="nil"/>
              <w:left w:val="nil"/>
              <w:bottom w:val="single" w:sz="4" w:space="0" w:color="auto"/>
              <w:right w:val="single" w:sz="4" w:space="0" w:color="auto"/>
            </w:tcBorders>
            <w:noWrap/>
            <w:vAlign w:val="center"/>
            <w:hideMark/>
          </w:tcPr>
          <w:p w14:paraId="030FA0D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9.464</w:t>
            </w:r>
          </w:p>
        </w:tc>
        <w:tc>
          <w:tcPr>
            <w:tcW w:w="1576" w:type="dxa"/>
            <w:tcBorders>
              <w:top w:val="nil"/>
              <w:left w:val="nil"/>
              <w:bottom w:val="single" w:sz="4" w:space="0" w:color="auto"/>
              <w:right w:val="single" w:sz="4" w:space="0" w:color="auto"/>
            </w:tcBorders>
            <w:shd w:val="clear" w:color="000000" w:fill="D9D9D9"/>
            <w:vAlign w:val="center"/>
            <w:hideMark/>
          </w:tcPr>
          <w:p w14:paraId="0999072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9.464</w:t>
            </w:r>
          </w:p>
        </w:tc>
      </w:tr>
      <w:tr w:rsidR="00373C33" w14:paraId="692E917E" w14:textId="77777777" w:rsidTr="00373C33">
        <w:trPr>
          <w:trHeight w:val="975"/>
        </w:trPr>
        <w:tc>
          <w:tcPr>
            <w:tcW w:w="577" w:type="dxa"/>
            <w:tcBorders>
              <w:top w:val="nil"/>
              <w:left w:val="single" w:sz="4" w:space="0" w:color="auto"/>
              <w:bottom w:val="single" w:sz="4" w:space="0" w:color="auto"/>
              <w:right w:val="single" w:sz="4" w:space="0" w:color="auto"/>
            </w:tcBorders>
            <w:noWrap/>
            <w:vAlign w:val="center"/>
            <w:hideMark/>
          </w:tcPr>
          <w:p w14:paraId="5369F0E9"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224BF8F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579B82F5"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ВОДОСНАБЖЕНИЕ И КАНАЛИЗАЦИЯ</w:t>
            </w:r>
          </w:p>
        </w:tc>
        <w:tc>
          <w:tcPr>
            <w:tcW w:w="957" w:type="dxa"/>
            <w:tcBorders>
              <w:top w:val="nil"/>
              <w:left w:val="nil"/>
              <w:bottom w:val="single" w:sz="4" w:space="0" w:color="auto"/>
              <w:right w:val="single" w:sz="4" w:space="0" w:color="auto"/>
            </w:tcBorders>
            <w:noWrap/>
            <w:vAlign w:val="center"/>
            <w:hideMark/>
          </w:tcPr>
          <w:p w14:paraId="03FBDFAD"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0C0AE2F"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 </w:t>
            </w:r>
          </w:p>
        </w:tc>
        <w:tc>
          <w:tcPr>
            <w:tcW w:w="958" w:type="dxa"/>
            <w:tcBorders>
              <w:top w:val="nil"/>
              <w:left w:val="nil"/>
              <w:bottom w:val="single" w:sz="4" w:space="0" w:color="auto"/>
              <w:right w:val="single" w:sz="4" w:space="0" w:color="auto"/>
            </w:tcBorders>
            <w:noWrap/>
            <w:vAlign w:val="bottom"/>
            <w:hideMark/>
          </w:tcPr>
          <w:p w14:paraId="2AE7461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vAlign w:val="center"/>
            <w:hideMark/>
          </w:tcPr>
          <w:p w14:paraId="05780A44"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84.934</w:t>
            </w:r>
          </w:p>
        </w:tc>
      </w:tr>
      <w:tr w:rsidR="00373C33" w14:paraId="72EBE2F8" w14:textId="77777777" w:rsidTr="00373C33">
        <w:trPr>
          <w:trHeight w:val="1665"/>
        </w:trPr>
        <w:tc>
          <w:tcPr>
            <w:tcW w:w="577" w:type="dxa"/>
            <w:tcBorders>
              <w:top w:val="nil"/>
              <w:left w:val="single" w:sz="4" w:space="0" w:color="auto"/>
              <w:bottom w:val="single" w:sz="4" w:space="0" w:color="auto"/>
              <w:right w:val="single" w:sz="4" w:space="0" w:color="auto"/>
            </w:tcBorders>
            <w:noWrap/>
            <w:vAlign w:val="center"/>
            <w:hideMark/>
          </w:tcPr>
          <w:p w14:paraId="3A9070D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5246527B" w14:textId="77777777" w:rsidR="00373C33" w:rsidRDefault="00373C33">
            <w:pPr>
              <w:rPr>
                <w:rFonts w:ascii="Calibri" w:hAnsi="Calibri" w:cs="Calibri"/>
                <w:color w:val="000000"/>
                <w:sz w:val="22"/>
                <w:szCs w:val="22"/>
              </w:rPr>
            </w:pPr>
            <w:r>
              <w:rPr>
                <w:rFonts w:ascii="Calibri" w:hAnsi="Calibri" w:cs="Calibri"/>
                <w:color w:val="000000"/>
                <w:sz w:val="22"/>
                <w:szCs w:val="22"/>
              </w:rPr>
              <w:t>16-261            q·=0,7   16--33 q=0,2</w:t>
            </w:r>
          </w:p>
        </w:tc>
        <w:tc>
          <w:tcPr>
            <w:tcW w:w="2958" w:type="dxa"/>
            <w:tcBorders>
              <w:top w:val="nil"/>
              <w:left w:val="nil"/>
              <w:bottom w:val="single" w:sz="4" w:space="0" w:color="auto"/>
              <w:right w:val="single" w:sz="4" w:space="0" w:color="auto"/>
            </w:tcBorders>
            <w:vAlign w:val="center"/>
            <w:hideMark/>
          </w:tcPr>
          <w:p w14:paraId="6ED7191D" w14:textId="77777777" w:rsidR="00373C33" w:rsidRDefault="00373C33">
            <w:pPr>
              <w:rPr>
                <w:rFonts w:ascii="Calibri" w:hAnsi="Calibri" w:cs="Calibri"/>
                <w:color w:val="000000"/>
                <w:sz w:val="22"/>
                <w:szCs w:val="22"/>
              </w:rPr>
            </w:pPr>
            <w:r>
              <w:rPr>
                <w:rFonts w:ascii="Calibri" w:hAnsi="Calibri" w:cs="Calibri"/>
                <w:color w:val="000000"/>
                <w:sz w:val="22"/>
                <w:szCs w:val="22"/>
              </w:rPr>
              <w:t xml:space="preserve">Полипропиленовая труба для горячей воды PN10, п15мм, с установкой , промывкой и  </w:t>
            </w:r>
            <w:proofErr w:type="spellStart"/>
            <w:r>
              <w:rPr>
                <w:rFonts w:ascii="Calibri" w:hAnsi="Calibri" w:cs="Calibri"/>
                <w:color w:val="000000"/>
                <w:sz w:val="22"/>
                <w:szCs w:val="22"/>
              </w:rPr>
              <w:t>испитанием</w:t>
            </w:r>
            <w:proofErr w:type="spellEnd"/>
          </w:p>
        </w:tc>
        <w:tc>
          <w:tcPr>
            <w:tcW w:w="957" w:type="dxa"/>
            <w:tcBorders>
              <w:top w:val="nil"/>
              <w:left w:val="nil"/>
              <w:bottom w:val="single" w:sz="4" w:space="0" w:color="auto"/>
              <w:right w:val="single" w:sz="4" w:space="0" w:color="auto"/>
            </w:tcBorders>
            <w:noWrap/>
            <w:vAlign w:val="center"/>
            <w:hideMark/>
          </w:tcPr>
          <w:p w14:paraId="4CEB64F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м</w:t>
            </w:r>
          </w:p>
        </w:tc>
        <w:tc>
          <w:tcPr>
            <w:tcW w:w="956" w:type="dxa"/>
            <w:tcBorders>
              <w:top w:val="nil"/>
              <w:left w:val="nil"/>
              <w:bottom w:val="single" w:sz="4" w:space="0" w:color="auto"/>
              <w:right w:val="single" w:sz="4" w:space="0" w:color="auto"/>
            </w:tcBorders>
            <w:shd w:val="clear" w:color="000000" w:fill="BDD7EE"/>
            <w:noWrap/>
            <w:vAlign w:val="center"/>
            <w:hideMark/>
          </w:tcPr>
          <w:p w14:paraId="7D8D6C9C" w14:textId="77777777" w:rsidR="00373C33" w:rsidRDefault="00373C33">
            <w:pPr>
              <w:jc w:val="center"/>
              <w:rPr>
                <w:rFonts w:ascii="Arial AM" w:hAnsi="Arial AM" w:cs="Calibri"/>
                <w:color w:val="000000"/>
                <w:sz w:val="22"/>
                <w:szCs w:val="22"/>
              </w:rPr>
            </w:pPr>
            <w:r>
              <w:rPr>
                <w:rFonts w:ascii="Arial AM" w:hAnsi="Arial AM" w:cs="Calibri"/>
                <w:color w:val="000000"/>
                <w:sz w:val="22"/>
                <w:szCs w:val="22"/>
              </w:rPr>
              <w:t>3.5</w:t>
            </w:r>
          </w:p>
        </w:tc>
        <w:tc>
          <w:tcPr>
            <w:tcW w:w="958" w:type="dxa"/>
            <w:tcBorders>
              <w:top w:val="nil"/>
              <w:left w:val="nil"/>
              <w:bottom w:val="single" w:sz="4" w:space="0" w:color="auto"/>
              <w:right w:val="single" w:sz="4" w:space="0" w:color="auto"/>
            </w:tcBorders>
            <w:noWrap/>
            <w:vAlign w:val="center"/>
            <w:hideMark/>
          </w:tcPr>
          <w:p w14:paraId="358C99CE"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3.159</w:t>
            </w:r>
          </w:p>
        </w:tc>
        <w:tc>
          <w:tcPr>
            <w:tcW w:w="1576" w:type="dxa"/>
            <w:tcBorders>
              <w:top w:val="nil"/>
              <w:left w:val="nil"/>
              <w:bottom w:val="single" w:sz="4" w:space="0" w:color="auto"/>
              <w:right w:val="single" w:sz="4" w:space="0" w:color="auto"/>
            </w:tcBorders>
            <w:shd w:val="clear" w:color="000000" w:fill="D9D9D9"/>
            <w:vAlign w:val="center"/>
            <w:hideMark/>
          </w:tcPr>
          <w:p w14:paraId="6DF5347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11.056</w:t>
            </w:r>
          </w:p>
        </w:tc>
      </w:tr>
      <w:tr w:rsidR="00373C33" w14:paraId="0CBC16CE" w14:textId="77777777" w:rsidTr="00373C33">
        <w:trPr>
          <w:trHeight w:val="630"/>
        </w:trPr>
        <w:tc>
          <w:tcPr>
            <w:tcW w:w="577" w:type="dxa"/>
            <w:tcBorders>
              <w:top w:val="nil"/>
              <w:left w:val="single" w:sz="4" w:space="0" w:color="auto"/>
              <w:bottom w:val="single" w:sz="4" w:space="0" w:color="auto"/>
              <w:right w:val="single" w:sz="4" w:space="0" w:color="auto"/>
            </w:tcBorders>
            <w:vAlign w:val="center"/>
            <w:hideMark/>
          </w:tcPr>
          <w:p w14:paraId="5E6F479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vAlign w:val="center"/>
            <w:hideMark/>
          </w:tcPr>
          <w:p w14:paraId="6E1A63AA"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056E5B9C" w14:textId="77777777" w:rsidR="00373C33" w:rsidRDefault="00373C33">
            <w:pPr>
              <w:jc w:val="center"/>
              <w:rPr>
                <w:rFonts w:ascii="Calibri" w:hAnsi="Calibri" w:cs="Calibri"/>
                <w:color w:val="000000"/>
                <w:sz w:val="22"/>
                <w:szCs w:val="22"/>
                <w:u w:val="single"/>
              </w:rPr>
            </w:pPr>
            <w:r>
              <w:rPr>
                <w:rFonts w:ascii="Calibri" w:hAnsi="Calibri" w:cs="Calibri"/>
                <w:color w:val="000000"/>
                <w:sz w:val="22"/>
                <w:szCs w:val="22"/>
                <w:u w:val="single"/>
              </w:rPr>
              <w:t>ЭЛЕКТРОТЕХНИЧЕСКАЯ ЧАСТЬ</w:t>
            </w:r>
          </w:p>
        </w:tc>
        <w:tc>
          <w:tcPr>
            <w:tcW w:w="957" w:type="dxa"/>
            <w:tcBorders>
              <w:top w:val="nil"/>
              <w:left w:val="nil"/>
              <w:bottom w:val="single" w:sz="4" w:space="0" w:color="auto"/>
              <w:right w:val="single" w:sz="4" w:space="0" w:color="auto"/>
            </w:tcBorders>
            <w:noWrap/>
            <w:vAlign w:val="center"/>
            <w:hideMark/>
          </w:tcPr>
          <w:p w14:paraId="75BD240B"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41CB8EC" w14:textId="77777777" w:rsidR="00373C33" w:rsidRDefault="00373C3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0CEF2A8D"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 </w:t>
            </w:r>
          </w:p>
        </w:tc>
        <w:tc>
          <w:tcPr>
            <w:tcW w:w="1576" w:type="dxa"/>
            <w:tcBorders>
              <w:top w:val="nil"/>
              <w:left w:val="nil"/>
              <w:bottom w:val="single" w:sz="4" w:space="0" w:color="auto"/>
              <w:right w:val="single" w:sz="4" w:space="0" w:color="auto"/>
            </w:tcBorders>
            <w:vAlign w:val="center"/>
            <w:hideMark/>
          </w:tcPr>
          <w:p w14:paraId="4E401D97"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11.056</w:t>
            </w:r>
          </w:p>
        </w:tc>
      </w:tr>
      <w:tr w:rsidR="00373C33" w14:paraId="2ED22DD1" w14:textId="77777777" w:rsidTr="00373C33">
        <w:trPr>
          <w:trHeight w:val="1230"/>
        </w:trPr>
        <w:tc>
          <w:tcPr>
            <w:tcW w:w="577" w:type="dxa"/>
            <w:tcBorders>
              <w:top w:val="nil"/>
              <w:left w:val="single" w:sz="4" w:space="0" w:color="auto"/>
              <w:bottom w:val="single" w:sz="4" w:space="0" w:color="auto"/>
              <w:right w:val="single" w:sz="4" w:space="0" w:color="auto"/>
            </w:tcBorders>
            <w:noWrap/>
            <w:vAlign w:val="center"/>
            <w:hideMark/>
          </w:tcPr>
          <w:p w14:paraId="26C3945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nil"/>
              <w:left w:val="nil"/>
              <w:bottom w:val="single" w:sz="4" w:space="0" w:color="auto"/>
              <w:right w:val="single" w:sz="4" w:space="0" w:color="auto"/>
            </w:tcBorders>
            <w:vAlign w:val="center"/>
            <w:hideMark/>
          </w:tcPr>
          <w:p w14:paraId="381F57C0" w14:textId="77777777" w:rsidR="00373C33" w:rsidRDefault="00373C33">
            <w:pPr>
              <w:rPr>
                <w:rFonts w:ascii="Calibri" w:hAnsi="Calibri" w:cs="Calibri"/>
                <w:color w:val="000000"/>
                <w:sz w:val="22"/>
                <w:szCs w:val="22"/>
              </w:rPr>
            </w:pPr>
            <w:r>
              <w:rPr>
                <w:rFonts w:ascii="Calibri" w:hAnsi="Calibri" w:cs="Calibri"/>
                <w:color w:val="000000"/>
                <w:sz w:val="22"/>
                <w:szCs w:val="22"/>
              </w:rPr>
              <w:t>Ц8-599-1</w:t>
            </w:r>
          </w:p>
        </w:tc>
        <w:tc>
          <w:tcPr>
            <w:tcW w:w="2958" w:type="dxa"/>
            <w:tcBorders>
              <w:top w:val="nil"/>
              <w:left w:val="nil"/>
              <w:bottom w:val="single" w:sz="4" w:space="0" w:color="auto"/>
              <w:right w:val="single" w:sz="4" w:space="0" w:color="auto"/>
            </w:tcBorders>
            <w:vAlign w:val="center"/>
            <w:hideMark/>
          </w:tcPr>
          <w:p w14:paraId="257641C9" w14:textId="77777777" w:rsidR="00373C33" w:rsidRDefault="00373C33">
            <w:pPr>
              <w:rPr>
                <w:rFonts w:ascii="Calibri" w:hAnsi="Calibri" w:cs="Calibri"/>
                <w:color w:val="000000"/>
                <w:sz w:val="22"/>
                <w:szCs w:val="22"/>
              </w:rPr>
            </w:pPr>
            <w:r>
              <w:rPr>
                <w:rFonts w:ascii="Calibri" w:hAnsi="Calibri" w:cs="Calibri"/>
                <w:color w:val="000000"/>
                <w:sz w:val="22"/>
                <w:szCs w:val="22"/>
              </w:rPr>
              <w:t>Монтаж светодиодных потолочных светильников с лампами 220В, 36Вт, размером 600х600мм.</w:t>
            </w:r>
          </w:p>
        </w:tc>
        <w:tc>
          <w:tcPr>
            <w:tcW w:w="957" w:type="dxa"/>
            <w:tcBorders>
              <w:top w:val="nil"/>
              <w:left w:val="nil"/>
              <w:bottom w:val="single" w:sz="4" w:space="0" w:color="auto"/>
              <w:right w:val="single" w:sz="4" w:space="0" w:color="auto"/>
            </w:tcBorders>
            <w:noWrap/>
            <w:vAlign w:val="center"/>
            <w:hideMark/>
          </w:tcPr>
          <w:p w14:paraId="44C6781D"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0CFABDF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w:t>
            </w:r>
          </w:p>
        </w:tc>
        <w:tc>
          <w:tcPr>
            <w:tcW w:w="958" w:type="dxa"/>
            <w:tcBorders>
              <w:top w:val="nil"/>
              <w:left w:val="nil"/>
              <w:bottom w:val="single" w:sz="4" w:space="0" w:color="auto"/>
              <w:right w:val="single" w:sz="4" w:space="0" w:color="auto"/>
            </w:tcBorders>
            <w:noWrap/>
            <w:vAlign w:val="center"/>
            <w:hideMark/>
          </w:tcPr>
          <w:p w14:paraId="0A556C05"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14.055</w:t>
            </w:r>
          </w:p>
        </w:tc>
        <w:tc>
          <w:tcPr>
            <w:tcW w:w="1576" w:type="dxa"/>
            <w:tcBorders>
              <w:top w:val="nil"/>
              <w:left w:val="nil"/>
              <w:bottom w:val="single" w:sz="4" w:space="0" w:color="auto"/>
              <w:right w:val="single" w:sz="4" w:space="0" w:color="auto"/>
            </w:tcBorders>
            <w:shd w:val="clear" w:color="000000" w:fill="D9D9D9"/>
            <w:vAlign w:val="center"/>
            <w:hideMark/>
          </w:tcPr>
          <w:p w14:paraId="0A1DA86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28.111</w:t>
            </w:r>
          </w:p>
        </w:tc>
      </w:tr>
      <w:tr w:rsidR="00373C33" w14:paraId="0F2CF890" w14:textId="77777777" w:rsidTr="00373C33">
        <w:trPr>
          <w:trHeight w:val="1155"/>
        </w:trPr>
        <w:tc>
          <w:tcPr>
            <w:tcW w:w="577" w:type="dxa"/>
            <w:tcBorders>
              <w:top w:val="nil"/>
              <w:left w:val="single" w:sz="4" w:space="0" w:color="auto"/>
              <w:bottom w:val="single" w:sz="4" w:space="0" w:color="auto"/>
              <w:right w:val="single" w:sz="4" w:space="0" w:color="auto"/>
            </w:tcBorders>
            <w:noWrap/>
            <w:vAlign w:val="center"/>
            <w:hideMark/>
          </w:tcPr>
          <w:p w14:paraId="50347FD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1278" w:type="dxa"/>
            <w:tcBorders>
              <w:top w:val="nil"/>
              <w:left w:val="nil"/>
              <w:bottom w:val="single" w:sz="4" w:space="0" w:color="auto"/>
              <w:right w:val="single" w:sz="4" w:space="0" w:color="auto"/>
            </w:tcBorders>
            <w:vAlign w:val="center"/>
            <w:hideMark/>
          </w:tcPr>
          <w:p w14:paraId="09186D6A" w14:textId="77777777" w:rsidR="00373C33" w:rsidRDefault="00373C33">
            <w:pPr>
              <w:rPr>
                <w:rFonts w:ascii="Calibri" w:hAnsi="Calibri" w:cs="Calibri"/>
                <w:color w:val="000000"/>
                <w:sz w:val="22"/>
                <w:szCs w:val="22"/>
              </w:rPr>
            </w:pPr>
            <w:r>
              <w:rPr>
                <w:rFonts w:ascii="Calibri" w:hAnsi="Calibri" w:cs="Calibri"/>
                <w:color w:val="000000"/>
                <w:sz w:val="22"/>
                <w:szCs w:val="22"/>
              </w:rPr>
              <w:t>Ц8-402-2</w:t>
            </w:r>
          </w:p>
        </w:tc>
        <w:tc>
          <w:tcPr>
            <w:tcW w:w="2958" w:type="dxa"/>
            <w:tcBorders>
              <w:top w:val="nil"/>
              <w:left w:val="nil"/>
              <w:bottom w:val="single" w:sz="4" w:space="0" w:color="auto"/>
              <w:right w:val="single" w:sz="4" w:space="0" w:color="auto"/>
            </w:tcBorders>
            <w:vAlign w:val="center"/>
            <w:hideMark/>
          </w:tcPr>
          <w:p w14:paraId="092A31FC" w14:textId="77777777" w:rsidR="00373C33" w:rsidRDefault="00373C33">
            <w:pPr>
              <w:rPr>
                <w:rFonts w:ascii="Calibri" w:hAnsi="Calibri" w:cs="Calibri"/>
                <w:color w:val="000000"/>
                <w:sz w:val="18"/>
                <w:szCs w:val="18"/>
              </w:rPr>
            </w:pPr>
            <w:r>
              <w:rPr>
                <w:rFonts w:ascii="Calibri" w:hAnsi="Calibri" w:cs="Calibri"/>
                <w:color w:val="000000"/>
                <w:sz w:val="18"/>
                <w:szCs w:val="18"/>
              </w:rPr>
              <w:t>Провод</w:t>
            </w:r>
            <w:r>
              <w:rPr>
                <w:rFonts w:ascii="Arial Armenian" w:hAnsi="Arial Armenian" w:cs="Calibri"/>
                <w:color w:val="000000"/>
                <w:sz w:val="18"/>
                <w:szCs w:val="18"/>
              </w:rPr>
              <w:t xml:space="preserve"> </w:t>
            </w:r>
            <w:r>
              <w:rPr>
                <w:rFonts w:ascii="Calibri" w:hAnsi="Calibri" w:cs="Calibri"/>
                <w:color w:val="000000"/>
                <w:sz w:val="18"/>
                <w:szCs w:val="18"/>
              </w:rPr>
              <w:t>медный</w:t>
            </w:r>
            <w:r>
              <w:rPr>
                <w:rFonts w:ascii="Arial Armenian" w:hAnsi="Arial Armenian" w:cs="Calibri"/>
                <w:color w:val="000000"/>
                <w:sz w:val="18"/>
                <w:szCs w:val="18"/>
              </w:rPr>
              <w:t xml:space="preserve"> </w:t>
            </w:r>
            <w:r>
              <w:rPr>
                <w:rFonts w:ascii="Calibri" w:hAnsi="Calibri" w:cs="Calibri"/>
                <w:color w:val="000000"/>
                <w:sz w:val="18"/>
                <w:szCs w:val="18"/>
              </w:rPr>
              <w:t>ППВ</w:t>
            </w:r>
            <w:r>
              <w:rPr>
                <w:rFonts w:ascii="Arial Armenian" w:hAnsi="Arial Armenian" w:cs="Calibri"/>
                <w:color w:val="000000"/>
                <w:sz w:val="18"/>
                <w:szCs w:val="18"/>
              </w:rPr>
              <w:t>-3X</w:t>
            </w:r>
            <w:r>
              <w:rPr>
                <w:rFonts w:ascii="Calibri" w:hAnsi="Calibri" w:cs="Calibri"/>
                <w:color w:val="000000"/>
                <w:sz w:val="18"/>
                <w:szCs w:val="18"/>
              </w:rPr>
              <w:t>2,5ММ</w:t>
            </w:r>
            <w:r>
              <w:rPr>
                <w:rFonts w:ascii="Arial Armenian" w:hAnsi="Arial Armenian" w:cs="Calibri"/>
                <w:color w:val="000000"/>
                <w:sz w:val="18"/>
                <w:szCs w:val="18"/>
              </w:rPr>
              <w:t xml:space="preserve">2 </w:t>
            </w:r>
            <w:r>
              <w:rPr>
                <w:rFonts w:ascii="Calibri" w:hAnsi="Calibri" w:cs="Calibri"/>
                <w:color w:val="000000"/>
                <w:sz w:val="18"/>
                <w:szCs w:val="18"/>
              </w:rPr>
              <w:t>для</w:t>
            </w:r>
            <w:r>
              <w:rPr>
                <w:rFonts w:ascii="Arial Armenian" w:hAnsi="Arial Armenian" w:cs="Calibri"/>
                <w:color w:val="000000"/>
                <w:sz w:val="18"/>
                <w:szCs w:val="18"/>
              </w:rPr>
              <w:t xml:space="preserve"> </w:t>
            </w:r>
            <w:r>
              <w:rPr>
                <w:rFonts w:ascii="Calibri" w:hAnsi="Calibri" w:cs="Calibri"/>
                <w:color w:val="000000"/>
                <w:sz w:val="18"/>
                <w:szCs w:val="18"/>
              </w:rPr>
              <w:t>скрытой</w:t>
            </w:r>
            <w:r>
              <w:rPr>
                <w:rFonts w:ascii="Arial Armenian" w:hAnsi="Arial Armenian" w:cs="Calibri"/>
                <w:color w:val="000000"/>
                <w:sz w:val="18"/>
                <w:szCs w:val="18"/>
              </w:rPr>
              <w:t xml:space="preserve"> </w:t>
            </w:r>
            <w:r>
              <w:rPr>
                <w:rFonts w:ascii="Calibri" w:hAnsi="Calibri" w:cs="Calibri"/>
                <w:color w:val="000000"/>
                <w:sz w:val="18"/>
                <w:szCs w:val="18"/>
              </w:rPr>
              <w:t>проводки</w:t>
            </w:r>
          </w:p>
        </w:tc>
        <w:tc>
          <w:tcPr>
            <w:tcW w:w="957" w:type="dxa"/>
            <w:tcBorders>
              <w:top w:val="nil"/>
              <w:left w:val="nil"/>
              <w:bottom w:val="single" w:sz="4" w:space="0" w:color="auto"/>
              <w:right w:val="single" w:sz="4" w:space="0" w:color="auto"/>
            </w:tcBorders>
            <w:noWrap/>
            <w:vAlign w:val="center"/>
            <w:hideMark/>
          </w:tcPr>
          <w:p w14:paraId="32CC460C" w14:textId="77777777" w:rsidR="00373C33" w:rsidRDefault="00373C33">
            <w:pPr>
              <w:jc w:val="center"/>
              <w:rPr>
                <w:rFonts w:ascii="Calibri" w:hAnsi="Calibri" w:cs="Calibri"/>
                <w:color w:val="FF0000"/>
                <w:sz w:val="22"/>
                <w:szCs w:val="22"/>
              </w:rPr>
            </w:pPr>
            <w:r>
              <w:rPr>
                <w:rFonts w:ascii="Calibri" w:hAnsi="Calibri" w:cs="Calibri"/>
                <w:color w:val="FF0000"/>
                <w:sz w:val="22"/>
                <w:szCs w:val="22"/>
              </w:rPr>
              <w:t>лм</w:t>
            </w:r>
          </w:p>
        </w:tc>
        <w:tc>
          <w:tcPr>
            <w:tcW w:w="956" w:type="dxa"/>
            <w:tcBorders>
              <w:top w:val="nil"/>
              <w:left w:val="nil"/>
              <w:bottom w:val="single" w:sz="4" w:space="0" w:color="auto"/>
              <w:right w:val="single" w:sz="4" w:space="0" w:color="auto"/>
            </w:tcBorders>
            <w:shd w:val="clear" w:color="000000" w:fill="BDD7EE"/>
            <w:noWrap/>
            <w:vAlign w:val="center"/>
            <w:hideMark/>
          </w:tcPr>
          <w:p w14:paraId="61A8085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52</w:t>
            </w:r>
          </w:p>
        </w:tc>
        <w:tc>
          <w:tcPr>
            <w:tcW w:w="958" w:type="dxa"/>
            <w:tcBorders>
              <w:top w:val="nil"/>
              <w:left w:val="nil"/>
              <w:bottom w:val="single" w:sz="4" w:space="0" w:color="auto"/>
              <w:right w:val="single" w:sz="4" w:space="0" w:color="auto"/>
            </w:tcBorders>
            <w:noWrap/>
            <w:vAlign w:val="center"/>
            <w:hideMark/>
          </w:tcPr>
          <w:p w14:paraId="06558EA3"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0.711</w:t>
            </w:r>
          </w:p>
        </w:tc>
        <w:tc>
          <w:tcPr>
            <w:tcW w:w="1576" w:type="dxa"/>
            <w:tcBorders>
              <w:top w:val="nil"/>
              <w:left w:val="nil"/>
              <w:bottom w:val="single" w:sz="4" w:space="0" w:color="auto"/>
              <w:right w:val="single" w:sz="4" w:space="0" w:color="auto"/>
            </w:tcBorders>
            <w:shd w:val="clear" w:color="000000" w:fill="D9D9D9"/>
            <w:vAlign w:val="center"/>
            <w:hideMark/>
          </w:tcPr>
          <w:p w14:paraId="1B4DB53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36.964</w:t>
            </w:r>
          </w:p>
        </w:tc>
      </w:tr>
      <w:tr w:rsidR="00373C33" w14:paraId="28514800" w14:textId="77777777" w:rsidTr="00373C33">
        <w:trPr>
          <w:trHeight w:val="1140"/>
        </w:trPr>
        <w:tc>
          <w:tcPr>
            <w:tcW w:w="577" w:type="dxa"/>
            <w:tcBorders>
              <w:top w:val="nil"/>
              <w:left w:val="single" w:sz="4" w:space="0" w:color="auto"/>
              <w:bottom w:val="single" w:sz="4" w:space="0" w:color="auto"/>
              <w:right w:val="single" w:sz="4" w:space="0" w:color="auto"/>
            </w:tcBorders>
            <w:noWrap/>
            <w:vAlign w:val="center"/>
            <w:hideMark/>
          </w:tcPr>
          <w:p w14:paraId="4B48650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vAlign w:val="center"/>
            <w:hideMark/>
          </w:tcPr>
          <w:p w14:paraId="3358D101" w14:textId="77777777" w:rsidR="00373C33" w:rsidRDefault="00373C33">
            <w:pPr>
              <w:rPr>
                <w:rFonts w:ascii="Calibri" w:hAnsi="Calibri" w:cs="Calibri"/>
                <w:color w:val="000000"/>
                <w:sz w:val="22"/>
                <w:szCs w:val="22"/>
              </w:rPr>
            </w:pPr>
            <w:r>
              <w:rPr>
                <w:rFonts w:ascii="Calibri" w:hAnsi="Calibri" w:cs="Calibri"/>
                <w:color w:val="000000"/>
                <w:sz w:val="22"/>
                <w:szCs w:val="22"/>
              </w:rPr>
              <w:t>Ц8-591-2</w:t>
            </w:r>
          </w:p>
        </w:tc>
        <w:tc>
          <w:tcPr>
            <w:tcW w:w="2958" w:type="dxa"/>
            <w:tcBorders>
              <w:top w:val="nil"/>
              <w:left w:val="nil"/>
              <w:bottom w:val="single" w:sz="4" w:space="0" w:color="auto"/>
              <w:right w:val="single" w:sz="4" w:space="0" w:color="auto"/>
            </w:tcBorders>
            <w:vAlign w:val="center"/>
            <w:hideMark/>
          </w:tcPr>
          <w:p w14:paraId="7156D8D2" w14:textId="77777777" w:rsidR="00373C33" w:rsidRDefault="00373C33">
            <w:pPr>
              <w:rPr>
                <w:rFonts w:ascii="Calibri" w:hAnsi="Calibri" w:cs="Calibri"/>
                <w:color w:val="000000"/>
                <w:sz w:val="18"/>
                <w:szCs w:val="18"/>
              </w:rPr>
            </w:pPr>
            <w:r>
              <w:rPr>
                <w:rFonts w:ascii="Calibri" w:hAnsi="Calibri" w:cs="Calibri"/>
                <w:color w:val="000000"/>
                <w:sz w:val="18"/>
                <w:szCs w:val="18"/>
              </w:rPr>
              <w:t>Переключатель</w:t>
            </w:r>
            <w:r>
              <w:rPr>
                <w:rFonts w:ascii="Arial Armenian" w:hAnsi="Arial Armenian" w:cs="Calibri"/>
                <w:color w:val="000000"/>
                <w:sz w:val="18"/>
                <w:szCs w:val="18"/>
              </w:rPr>
              <w:t xml:space="preserve">  </w:t>
            </w:r>
            <w:r>
              <w:rPr>
                <w:rFonts w:ascii="Calibri" w:hAnsi="Calibri" w:cs="Calibri"/>
                <w:color w:val="000000"/>
                <w:sz w:val="18"/>
                <w:szCs w:val="18"/>
              </w:rPr>
              <w:t>однополюсный</w:t>
            </w:r>
            <w:r>
              <w:rPr>
                <w:rFonts w:ascii="Arial Armenian" w:hAnsi="Arial Armenian" w:cs="Calibri"/>
                <w:color w:val="000000"/>
                <w:sz w:val="18"/>
                <w:szCs w:val="18"/>
              </w:rPr>
              <w:t xml:space="preserve">,  </w:t>
            </w:r>
            <w:r>
              <w:rPr>
                <w:rFonts w:ascii="Calibri" w:hAnsi="Calibri" w:cs="Calibri"/>
                <w:color w:val="000000"/>
                <w:sz w:val="18"/>
                <w:szCs w:val="18"/>
              </w:rPr>
              <w:t>для</w:t>
            </w:r>
            <w:r>
              <w:rPr>
                <w:rFonts w:ascii="Arial Armenian" w:hAnsi="Arial Armenian" w:cs="Calibri"/>
                <w:color w:val="000000"/>
                <w:sz w:val="18"/>
                <w:szCs w:val="18"/>
              </w:rPr>
              <w:t xml:space="preserve">  </w:t>
            </w:r>
            <w:r>
              <w:rPr>
                <w:rFonts w:ascii="Calibri" w:hAnsi="Calibri" w:cs="Calibri"/>
                <w:color w:val="000000"/>
                <w:sz w:val="18"/>
                <w:szCs w:val="18"/>
              </w:rPr>
              <w:t>скрытой</w:t>
            </w:r>
            <w:r>
              <w:rPr>
                <w:rFonts w:ascii="Arial Armenian" w:hAnsi="Arial Armenian" w:cs="Calibri"/>
                <w:color w:val="000000"/>
                <w:sz w:val="18"/>
                <w:szCs w:val="18"/>
              </w:rPr>
              <w:t xml:space="preserve"> </w:t>
            </w:r>
            <w:r>
              <w:rPr>
                <w:rFonts w:ascii="Calibri" w:hAnsi="Calibri" w:cs="Calibri"/>
                <w:color w:val="000000"/>
                <w:sz w:val="18"/>
                <w:szCs w:val="18"/>
              </w:rPr>
              <w:t>установки</w:t>
            </w:r>
            <w:r>
              <w:rPr>
                <w:rFonts w:ascii="Arial Armenian" w:hAnsi="Arial Armenian" w:cs="Calibri"/>
                <w:color w:val="000000"/>
                <w:sz w:val="18"/>
                <w:szCs w:val="18"/>
              </w:rPr>
              <w:t xml:space="preserve"> 220</w:t>
            </w:r>
            <w:r>
              <w:rPr>
                <w:rFonts w:ascii="Calibri" w:hAnsi="Calibri" w:cs="Calibri"/>
                <w:color w:val="000000"/>
                <w:sz w:val="18"/>
                <w:szCs w:val="18"/>
              </w:rPr>
              <w:t>В</w:t>
            </w:r>
            <w:r>
              <w:rPr>
                <w:rFonts w:ascii="Arial Armenian" w:hAnsi="Arial Armenian" w:cs="Calibri"/>
                <w:color w:val="000000"/>
                <w:sz w:val="18"/>
                <w:szCs w:val="18"/>
              </w:rPr>
              <w:t>, 6</w:t>
            </w:r>
            <w:r>
              <w:rPr>
                <w:rFonts w:ascii="Calibri" w:hAnsi="Calibri" w:cs="Calibri"/>
                <w:color w:val="000000"/>
                <w:sz w:val="18"/>
                <w:szCs w:val="18"/>
              </w:rPr>
              <w:t>А</w:t>
            </w:r>
          </w:p>
        </w:tc>
        <w:tc>
          <w:tcPr>
            <w:tcW w:w="957" w:type="dxa"/>
            <w:tcBorders>
              <w:top w:val="nil"/>
              <w:left w:val="nil"/>
              <w:bottom w:val="single" w:sz="4" w:space="0" w:color="auto"/>
              <w:right w:val="single" w:sz="4" w:space="0" w:color="auto"/>
            </w:tcBorders>
            <w:noWrap/>
            <w:vAlign w:val="center"/>
            <w:hideMark/>
          </w:tcPr>
          <w:p w14:paraId="2BC8D8BE"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532FAC97"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958" w:type="dxa"/>
            <w:tcBorders>
              <w:top w:val="nil"/>
              <w:left w:val="nil"/>
              <w:bottom w:val="single" w:sz="4" w:space="0" w:color="auto"/>
              <w:right w:val="single" w:sz="4" w:space="0" w:color="auto"/>
            </w:tcBorders>
            <w:noWrap/>
            <w:vAlign w:val="center"/>
            <w:hideMark/>
          </w:tcPr>
          <w:p w14:paraId="66FD0634"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2.171</w:t>
            </w:r>
          </w:p>
        </w:tc>
        <w:tc>
          <w:tcPr>
            <w:tcW w:w="1576" w:type="dxa"/>
            <w:tcBorders>
              <w:top w:val="nil"/>
              <w:left w:val="nil"/>
              <w:bottom w:val="single" w:sz="4" w:space="0" w:color="auto"/>
              <w:right w:val="single" w:sz="4" w:space="0" w:color="auto"/>
            </w:tcBorders>
            <w:shd w:val="clear" w:color="000000" w:fill="D9D9D9"/>
            <w:vAlign w:val="center"/>
            <w:hideMark/>
          </w:tcPr>
          <w:p w14:paraId="13E3E192"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2.171</w:t>
            </w:r>
          </w:p>
        </w:tc>
      </w:tr>
      <w:tr w:rsidR="00373C33" w14:paraId="22C4681E" w14:textId="77777777" w:rsidTr="00373C33">
        <w:trPr>
          <w:trHeight w:val="1065"/>
        </w:trPr>
        <w:tc>
          <w:tcPr>
            <w:tcW w:w="577" w:type="dxa"/>
            <w:tcBorders>
              <w:top w:val="nil"/>
              <w:left w:val="single" w:sz="4" w:space="0" w:color="auto"/>
              <w:bottom w:val="single" w:sz="4" w:space="0" w:color="auto"/>
              <w:right w:val="single" w:sz="4" w:space="0" w:color="auto"/>
            </w:tcBorders>
            <w:noWrap/>
            <w:vAlign w:val="center"/>
            <w:hideMark/>
          </w:tcPr>
          <w:p w14:paraId="5143F70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4</w:t>
            </w:r>
          </w:p>
        </w:tc>
        <w:tc>
          <w:tcPr>
            <w:tcW w:w="1278" w:type="dxa"/>
            <w:tcBorders>
              <w:top w:val="nil"/>
              <w:left w:val="nil"/>
              <w:bottom w:val="single" w:sz="4" w:space="0" w:color="auto"/>
              <w:right w:val="single" w:sz="4" w:space="0" w:color="auto"/>
            </w:tcBorders>
            <w:vAlign w:val="center"/>
            <w:hideMark/>
          </w:tcPr>
          <w:p w14:paraId="37697967" w14:textId="77777777" w:rsidR="00373C33" w:rsidRDefault="00373C33">
            <w:pPr>
              <w:rPr>
                <w:rFonts w:ascii="Calibri" w:hAnsi="Calibri" w:cs="Calibri"/>
                <w:color w:val="000000"/>
                <w:sz w:val="22"/>
                <w:szCs w:val="22"/>
              </w:rPr>
            </w:pPr>
            <w:r>
              <w:rPr>
                <w:rFonts w:ascii="Calibri" w:hAnsi="Calibri" w:cs="Calibri"/>
                <w:color w:val="000000"/>
                <w:sz w:val="22"/>
                <w:szCs w:val="22"/>
              </w:rPr>
              <w:t>Ц8-591-7</w:t>
            </w:r>
          </w:p>
        </w:tc>
        <w:tc>
          <w:tcPr>
            <w:tcW w:w="2958" w:type="dxa"/>
            <w:tcBorders>
              <w:top w:val="nil"/>
              <w:left w:val="nil"/>
              <w:bottom w:val="single" w:sz="4" w:space="0" w:color="auto"/>
              <w:right w:val="single" w:sz="4" w:space="0" w:color="auto"/>
            </w:tcBorders>
            <w:vAlign w:val="center"/>
            <w:hideMark/>
          </w:tcPr>
          <w:p w14:paraId="6463296D" w14:textId="77777777" w:rsidR="00373C33" w:rsidRDefault="00373C33">
            <w:pPr>
              <w:rPr>
                <w:rFonts w:ascii="Calibri" w:hAnsi="Calibri" w:cs="Calibri"/>
                <w:color w:val="000000"/>
                <w:sz w:val="18"/>
                <w:szCs w:val="18"/>
              </w:rPr>
            </w:pPr>
            <w:r>
              <w:rPr>
                <w:rFonts w:ascii="Calibri" w:hAnsi="Calibri" w:cs="Calibri"/>
                <w:color w:val="000000"/>
                <w:sz w:val="18"/>
                <w:szCs w:val="18"/>
              </w:rPr>
              <w:t>Розетка</w:t>
            </w:r>
            <w:r>
              <w:rPr>
                <w:rFonts w:ascii="Arial Armenian" w:hAnsi="Arial Armenian" w:cs="Calibri"/>
                <w:color w:val="000000"/>
                <w:sz w:val="18"/>
                <w:szCs w:val="18"/>
              </w:rPr>
              <w:t xml:space="preserve"> </w:t>
            </w:r>
            <w:r>
              <w:rPr>
                <w:rFonts w:ascii="Calibri" w:hAnsi="Calibri" w:cs="Calibri"/>
                <w:color w:val="000000"/>
                <w:sz w:val="18"/>
                <w:szCs w:val="18"/>
              </w:rPr>
              <w:t>двухполюсная</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контактом</w:t>
            </w:r>
            <w:r>
              <w:rPr>
                <w:rFonts w:ascii="Arial Armenian" w:hAnsi="Arial Armenian" w:cs="Calibri"/>
                <w:color w:val="000000"/>
                <w:sz w:val="18"/>
                <w:szCs w:val="18"/>
              </w:rPr>
              <w:t xml:space="preserve"> </w:t>
            </w:r>
            <w:r>
              <w:rPr>
                <w:rFonts w:ascii="Calibri" w:hAnsi="Calibri" w:cs="Calibri"/>
                <w:color w:val="000000"/>
                <w:sz w:val="18"/>
                <w:szCs w:val="18"/>
              </w:rPr>
              <w:t>заземления</w:t>
            </w:r>
            <w:r>
              <w:rPr>
                <w:rFonts w:ascii="Arial Armenian" w:hAnsi="Arial Armenian" w:cs="Calibri"/>
                <w:color w:val="000000"/>
                <w:sz w:val="18"/>
                <w:szCs w:val="18"/>
              </w:rPr>
              <w:t xml:space="preserve"> 220</w:t>
            </w:r>
            <w:r>
              <w:rPr>
                <w:rFonts w:ascii="Calibri" w:hAnsi="Calibri" w:cs="Calibri"/>
                <w:color w:val="000000"/>
                <w:sz w:val="18"/>
                <w:szCs w:val="18"/>
              </w:rPr>
              <w:t>В</w:t>
            </w:r>
            <w:r>
              <w:rPr>
                <w:rFonts w:ascii="Arial Armenian" w:hAnsi="Arial Armenian" w:cs="Calibri"/>
                <w:color w:val="000000"/>
                <w:sz w:val="18"/>
                <w:szCs w:val="18"/>
              </w:rPr>
              <w:t>, 25</w:t>
            </w:r>
            <w:r>
              <w:rPr>
                <w:rFonts w:ascii="Calibri" w:hAnsi="Calibri" w:cs="Calibri"/>
                <w:color w:val="000000"/>
                <w:sz w:val="18"/>
                <w:szCs w:val="18"/>
              </w:rPr>
              <w:t>А</w:t>
            </w:r>
            <w:r>
              <w:rPr>
                <w:rFonts w:ascii="Arial Armenian" w:hAnsi="Arial Armenian" w:cs="Calibri"/>
                <w:color w:val="000000"/>
                <w:sz w:val="18"/>
                <w:szCs w:val="18"/>
              </w:rPr>
              <w:t xml:space="preserve"> </w:t>
            </w:r>
            <w:r>
              <w:rPr>
                <w:rFonts w:ascii="Calibri" w:hAnsi="Calibri" w:cs="Calibri"/>
                <w:color w:val="000000"/>
                <w:sz w:val="18"/>
                <w:szCs w:val="18"/>
              </w:rPr>
              <w:t>в</w:t>
            </w:r>
            <w:r>
              <w:rPr>
                <w:rFonts w:ascii="Arial Armenian" w:hAnsi="Arial Armenian" w:cs="Calibri"/>
                <w:color w:val="000000"/>
                <w:sz w:val="18"/>
                <w:szCs w:val="18"/>
              </w:rPr>
              <w:t xml:space="preserve"> </w:t>
            </w:r>
            <w:r>
              <w:rPr>
                <w:rFonts w:ascii="Calibri" w:hAnsi="Calibri" w:cs="Calibri"/>
                <w:color w:val="000000"/>
                <w:sz w:val="18"/>
                <w:szCs w:val="18"/>
              </w:rPr>
              <w:t>коробке</w:t>
            </w:r>
          </w:p>
        </w:tc>
        <w:tc>
          <w:tcPr>
            <w:tcW w:w="957" w:type="dxa"/>
            <w:tcBorders>
              <w:top w:val="nil"/>
              <w:left w:val="nil"/>
              <w:bottom w:val="single" w:sz="4" w:space="0" w:color="auto"/>
              <w:right w:val="single" w:sz="4" w:space="0" w:color="auto"/>
            </w:tcBorders>
            <w:noWrap/>
            <w:vAlign w:val="center"/>
            <w:hideMark/>
          </w:tcPr>
          <w:p w14:paraId="4B391F9A" w14:textId="77777777" w:rsidR="00373C33" w:rsidRDefault="00373C33">
            <w:pPr>
              <w:jc w:val="center"/>
              <w:rPr>
                <w:rFonts w:ascii="Calibri" w:hAnsi="Calibri" w:cs="Calibri"/>
                <w:color w:val="000000"/>
                <w:sz w:val="18"/>
                <w:szCs w:val="18"/>
              </w:rPr>
            </w:pPr>
            <w:proofErr w:type="spellStart"/>
            <w:r>
              <w:rPr>
                <w:rFonts w:ascii="Calibri" w:hAnsi="Calibri" w:cs="Calibri"/>
                <w:color w:val="000000"/>
                <w:sz w:val="18"/>
                <w:szCs w:val="18"/>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697E2B1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958" w:type="dxa"/>
            <w:tcBorders>
              <w:top w:val="nil"/>
              <w:left w:val="nil"/>
              <w:bottom w:val="single" w:sz="4" w:space="0" w:color="auto"/>
              <w:right w:val="single" w:sz="4" w:space="0" w:color="auto"/>
            </w:tcBorders>
            <w:noWrap/>
            <w:vAlign w:val="center"/>
            <w:hideMark/>
          </w:tcPr>
          <w:p w14:paraId="2847EA86"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2.500</w:t>
            </w:r>
          </w:p>
        </w:tc>
        <w:tc>
          <w:tcPr>
            <w:tcW w:w="1576" w:type="dxa"/>
            <w:tcBorders>
              <w:top w:val="nil"/>
              <w:left w:val="nil"/>
              <w:bottom w:val="single" w:sz="4" w:space="0" w:color="auto"/>
              <w:right w:val="single" w:sz="4" w:space="0" w:color="auto"/>
            </w:tcBorders>
            <w:shd w:val="clear" w:color="000000" w:fill="D9D9D9"/>
            <w:vAlign w:val="center"/>
            <w:hideMark/>
          </w:tcPr>
          <w:p w14:paraId="69FCCFF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12.498</w:t>
            </w:r>
          </w:p>
        </w:tc>
      </w:tr>
      <w:tr w:rsidR="00373C33" w14:paraId="2945174A" w14:textId="77777777" w:rsidTr="00373C33">
        <w:trPr>
          <w:trHeight w:val="450"/>
        </w:trPr>
        <w:tc>
          <w:tcPr>
            <w:tcW w:w="577" w:type="dxa"/>
            <w:tcBorders>
              <w:top w:val="nil"/>
              <w:left w:val="single" w:sz="4" w:space="0" w:color="auto"/>
              <w:bottom w:val="single" w:sz="4" w:space="0" w:color="auto"/>
              <w:right w:val="single" w:sz="4" w:space="0" w:color="auto"/>
            </w:tcBorders>
            <w:noWrap/>
            <w:vAlign w:val="center"/>
            <w:hideMark/>
          </w:tcPr>
          <w:p w14:paraId="63DB11C0"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5</w:t>
            </w:r>
          </w:p>
        </w:tc>
        <w:tc>
          <w:tcPr>
            <w:tcW w:w="1278" w:type="dxa"/>
            <w:tcBorders>
              <w:top w:val="nil"/>
              <w:left w:val="nil"/>
              <w:bottom w:val="single" w:sz="4" w:space="0" w:color="auto"/>
              <w:right w:val="single" w:sz="4" w:space="0" w:color="auto"/>
            </w:tcBorders>
            <w:vAlign w:val="center"/>
            <w:hideMark/>
          </w:tcPr>
          <w:p w14:paraId="6644DE32" w14:textId="77777777" w:rsidR="00373C33" w:rsidRDefault="00373C33">
            <w:pPr>
              <w:rPr>
                <w:rFonts w:ascii="Calibri" w:hAnsi="Calibri" w:cs="Calibri"/>
                <w:color w:val="000000"/>
                <w:sz w:val="22"/>
                <w:szCs w:val="22"/>
              </w:rPr>
            </w:pPr>
            <w:r>
              <w:rPr>
                <w:rFonts w:ascii="Calibri" w:hAnsi="Calibri" w:cs="Calibri"/>
                <w:color w:val="000000"/>
                <w:sz w:val="22"/>
                <w:szCs w:val="22"/>
              </w:rPr>
              <w:t>Рынок</w:t>
            </w:r>
          </w:p>
        </w:tc>
        <w:tc>
          <w:tcPr>
            <w:tcW w:w="2958" w:type="dxa"/>
            <w:tcBorders>
              <w:top w:val="nil"/>
              <w:left w:val="nil"/>
              <w:bottom w:val="single" w:sz="4" w:space="0" w:color="auto"/>
              <w:right w:val="single" w:sz="4" w:space="0" w:color="auto"/>
            </w:tcBorders>
            <w:vAlign w:val="center"/>
            <w:hideMark/>
          </w:tcPr>
          <w:p w14:paraId="7B0D1022" w14:textId="77777777" w:rsidR="00373C33" w:rsidRDefault="00373C33">
            <w:pPr>
              <w:rPr>
                <w:rFonts w:ascii="Calibri" w:hAnsi="Calibri" w:cs="Calibri"/>
                <w:color w:val="000000"/>
                <w:sz w:val="22"/>
                <w:szCs w:val="22"/>
              </w:rPr>
            </w:pPr>
            <w:r>
              <w:rPr>
                <w:rFonts w:ascii="Calibri" w:hAnsi="Calibri" w:cs="Calibri"/>
                <w:color w:val="000000"/>
                <w:sz w:val="22"/>
                <w:szCs w:val="22"/>
              </w:rPr>
              <w:t>Коробка разветвления</w:t>
            </w:r>
          </w:p>
        </w:tc>
        <w:tc>
          <w:tcPr>
            <w:tcW w:w="957" w:type="dxa"/>
            <w:tcBorders>
              <w:top w:val="nil"/>
              <w:left w:val="nil"/>
              <w:bottom w:val="single" w:sz="4" w:space="0" w:color="auto"/>
              <w:right w:val="single" w:sz="4" w:space="0" w:color="auto"/>
            </w:tcBorders>
            <w:noWrap/>
            <w:vAlign w:val="center"/>
            <w:hideMark/>
          </w:tcPr>
          <w:p w14:paraId="3F30DEBD" w14:textId="77777777" w:rsidR="00373C33" w:rsidRDefault="00373C3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56" w:type="dxa"/>
            <w:tcBorders>
              <w:top w:val="nil"/>
              <w:left w:val="nil"/>
              <w:bottom w:val="single" w:sz="4" w:space="0" w:color="auto"/>
              <w:right w:val="single" w:sz="4" w:space="0" w:color="auto"/>
            </w:tcBorders>
            <w:shd w:val="clear" w:color="000000" w:fill="BDD7EE"/>
            <w:noWrap/>
            <w:vAlign w:val="center"/>
            <w:hideMark/>
          </w:tcPr>
          <w:p w14:paraId="50DDD23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1</w:t>
            </w:r>
          </w:p>
        </w:tc>
        <w:tc>
          <w:tcPr>
            <w:tcW w:w="958" w:type="dxa"/>
            <w:tcBorders>
              <w:top w:val="nil"/>
              <w:left w:val="nil"/>
              <w:bottom w:val="single" w:sz="4" w:space="0" w:color="auto"/>
              <w:right w:val="single" w:sz="4" w:space="0" w:color="auto"/>
            </w:tcBorders>
            <w:noWrap/>
            <w:vAlign w:val="center"/>
            <w:hideMark/>
          </w:tcPr>
          <w:p w14:paraId="68D5CAB0" w14:textId="77777777" w:rsidR="00373C33" w:rsidRDefault="00373C33">
            <w:pPr>
              <w:jc w:val="center"/>
              <w:rPr>
                <w:rFonts w:ascii="Arial Armenian" w:hAnsi="Arial Armenian" w:cs="Calibri"/>
                <w:color w:val="000000"/>
                <w:sz w:val="20"/>
                <w:szCs w:val="20"/>
              </w:rPr>
            </w:pPr>
            <w:r>
              <w:rPr>
                <w:rFonts w:ascii="Arial Armenian" w:hAnsi="Arial Armenian" w:cs="Calibri"/>
                <w:color w:val="000000"/>
                <w:sz w:val="20"/>
                <w:szCs w:val="20"/>
              </w:rPr>
              <w:t>0.200</w:t>
            </w:r>
          </w:p>
        </w:tc>
        <w:tc>
          <w:tcPr>
            <w:tcW w:w="1576" w:type="dxa"/>
            <w:tcBorders>
              <w:top w:val="nil"/>
              <w:left w:val="nil"/>
              <w:bottom w:val="single" w:sz="4" w:space="0" w:color="auto"/>
              <w:right w:val="single" w:sz="4" w:space="0" w:color="auto"/>
            </w:tcBorders>
            <w:shd w:val="clear" w:color="000000" w:fill="D9D9D9"/>
            <w:vAlign w:val="center"/>
            <w:hideMark/>
          </w:tcPr>
          <w:p w14:paraId="6CCDABCF"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0.200</w:t>
            </w:r>
          </w:p>
        </w:tc>
      </w:tr>
      <w:tr w:rsidR="00373C33" w14:paraId="328B7A95" w14:textId="77777777" w:rsidTr="00373C33">
        <w:trPr>
          <w:trHeight w:val="600"/>
        </w:trPr>
        <w:tc>
          <w:tcPr>
            <w:tcW w:w="577" w:type="dxa"/>
            <w:tcBorders>
              <w:top w:val="nil"/>
              <w:left w:val="single" w:sz="4" w:space="0" w:color="auto"/>
              <w:bottom w:val="single" w:sz="4" w:space="0" w:color="auto"/>
              <w:right w:val="single" w:sz="4" w:space="0" w:color="auto"/>
            </w:tcBorders>
            <w:noWrap/>
            <w:vAlign w:val="bottom"/>
            <w:hideMark/>
          </w:tcPr>
          <w:p w14:paraId="5A9B4BB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bottom"/>
            <w:hideMark/>
          </w:tcPr>
          <w:p w14:paraId="12B4C9E2"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3CB19621" w14:textId="77777777" w:rsidR="00373C33" w:rsidRDefault="00373C33">
            <w:pPr>
              <w:rPr>
                <w:rFonts w:ascii="Calibri" w:hAnsi="Calibri" w:cs="Calibri"/>
                <w:color w:val="000000"/>
              </w:rPr>
            </w:pPr>
            <w:r>
              <w:rPr>
                <w:rFonts w:ascii="Calibri" w:hAnsi="Calibri" w:cs="Calibri"/>
                <w:color w:val="000000"/>
              </w:rPr>
              <w:t>Итого</w:t>
            </w:r>
          </w:p>
        </w:tc>
        <w:tc>
          <w:tcPr>
            <w:tcW w:w="957" w:type="dxa"/>
            <w:tcBorders>
              <w:top w:val="nil"/>
              <w:left w:val="nil"/>
              <w:bottom w:val="single" w:sz="4" w:space="0" w:color="auto"/>
              <w:right w:val="single" w:sz="4" w:space="0" w:color="auto"/>
            </w:tcBorders>
            <w:noWrap/>
            <w:vAlign w:val="center"/>
            <w:hideMark/>
          </w:tcPr>
          <w:p w14:paraId="03D93E38"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40348FBC"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3B7AEB4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75A0BD4F"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79.944</w:t>
            </w:r>
          </w:p>
        </w:tc>
      </w:tr>
      <w:tr w:rsidR="00373C33" w14:paraId="1A3C610F" w14:textId="77777777" w:rsidTr="00373C33">
        <w:trPr>
          <w:trHeight w:val="315"/>
        </w:trPr>
        <w:tc>
          <w:tcPr>
            <w:tcW w:w="577" w:type="dxa"/>
            <w:tcBorders>
              <w:top w:val="nil"/>
              <w:left w:val="single" w:sz="4" w:space="0" w:color="auto"/>
              <w:bottom w:val="single" w:sz="4" w:space="0" w:color="auto"/>
              <w:right w:val="single" w:sz="4" w:space="0" w:color="auto"/>
            </w:tcBorders>
            <w:noWrap/>
            <w:vAlign w:val="bottom"/>
            <w:hideMark/>
          </w:tcPr>
          <w:p w14:paraId="2BEA7BC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bottom"/>
            <w:hideMark/>
          </w:tcPr>
          <w:p w14:paraId="5D9B2602"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240DF4B8" w14:textId="77777777" w:rsidR="00373C33" w:rsidRDefault="00373C33">
            <w:pPr>
              <w:rPr>
                <w:rFonts w:ascii="Calibri" w:hAnsi="Calibri" w:cs="Calibri"/>
                <w:b/>
                <w:bCs/>
                <w:color w:val="000000"/>
              </w:rPr>
            </w:pPr>
            <w:r>
              <w:rPr>
                <w:rFonts w:ascii="Calibri" w:hAnsi="Calibri" w:cs="Calibri"/>
                <w:b/>
                <w:bCs/>
                <w:color w:val="000000"/>
              </w:rPr>
              <w:t>Итого</w:t>
            </w:r>
          </w:p>
        </w:tc>
        <w:tc>
          <w:tcPr>
            <w:tcW w:w="957" w:type="dxa"/>
            <w:tcBorders>
              <w:top w:val="nil"/>
              <w:left w:val="nil"/>
              <w:bottom w:val="single" w:sz="4" w:space="0" w:color="auto"/>
              <w:right w:val="single" w:sz="4" w:space="0" w:color="auto"/>
            </w:tcBorders>
            <w:noWrap/>
            <w:vAlign w:val="center"/>
            <w:hideMark/>
          </w:tcPr>
          <w:p w14:paraId="4671F017"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1C14738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579FEAD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2D00FED1"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1936.529</w:t>
            </w:r>
          </w:p>
        </w:tc>
      </w:tr>
      <w:tr w:rsidR="00373C33" w14:paraId="7E4383D8" w14:textId="77777777" w:rsidTr="00373C33">
        <w:trPr>
          <w:trHeight w:val="315"/>
        </w:trPr>
        <w:tc>
          <w:tcPr>
            <w:tcW w:w="577" w:type="dxa"/>
            <w:tcBorders>
              <w:top w:val="nil"/>
              <w:left w:val="single" w:sz="4" w:space="0" w:color="auto"/>
              <w:bottom w:val="single" w:sz="4" w:space="0" w:color="auto"/>
              <w:right w:val="single" w:sz="4" w:space="0" w:color="auto"/>
            </w:tcBorders>
            <w:noWrap/>
            <w:vAlign w:val="bottom"/>
            <w:hideMark/>
          </w:tcPr>
          <w:p w14:paraId="19643AB8"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bottom"/>
            <w:hideMark/>
          </w:tcPr>
          <w:p w14:paraId="352D5626"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274EB737" w14:textId="77777777" w:rsidR="00373C33" w:rsidRDefault="00373C33">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57" w:type="dxa"/>
            <w:tcBorders>
              <w:top w:val="nil"/>
              <w:left w:val="nil"/>
              <w:bottom w:val="single" w:sz="4" w:space="0" w:color="auto"/>
              <w:right w:val="single" w:sz="4" w:space="0" w:color="auto"/>
            </w:tcBorders>
            <w:noWrap/>
            <w:vAlign w:val="center"/>
            <w:hideMark/>
          </w:tcPr>
          <w:p w14:paraId="11D7706E"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1100EF53"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6BEA01F1"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0B595CA3"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387.306</w:t>
            </w:r>
          </w:p>
        </w:tc>
      </w:tr>
      <w:tr w:rsidR="00373C33" w14:paraId="41FCA5BE" w14:textId="77777777" w:rsidTr="00373C33">
        <w:trPr>
          <w:trHeight w:val="930"/>
        </w:trPr>
        <w:tc>
          <w:tcPr>
            <w:tcW w:w="577" w:type="dxa"/>
            <w:tcBorders>
              <w:top w:val="nil"/>
              <w:left w:val="single" w:sz="4" w:space="0" w:color="auto"/>
              <w:bottom w:val="single" w:sz="4" w:space="0" w:color="auto"/>
              <w:right w:val="single" w:sz="4" w:space="0" w:color="auto"/>
            </w:tcBorders>
            <w:noWrap/>
            <w:vAlign w:val="bottom"/>
            <w:hideMark/>
          </w:tcPr>
          <w:p w14:paraId="7F26033B"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bottom"/>
            <w:hideMark/>
          </w:tcPr>
          <w:p w14:paraId="7056E1BF" w14:textId="77777777" w:rsidR="00373C33" w:rsidRDefault="00373C33">
            <w:pPr>
              <w:rPr>
                <w:rFonts w:ascii="Calibri" w:hAnsi="Calibri" w:cs="Calibri"/>
                <w:color w:val="000000"/>
                <w:sz w:val="22"/>
                <w:szCs w:val="22"/>
              </w:rPr>
            </w:pPr>
            <w:r>
              <w:rPr>
                <w:rFonts w:ascii="Calibri" w:hAnsi="Calibri" w:cs="Calibri"/>
                <w:color w:val="000000"/>
                <w:sz w:val="22"/>
                <w:szCs w:val="22"/>
              </w:rPr>
              <w:t> </w:t>
            </w:r>
          </w:p>
        </w:tc>
        <w:tc>
          <w:tcPr>
            <w:tcW w:w="2958" w:type="dxa"/>
            <w:tcBorders>
              <w:top w:val="nil"/>
              <w:left w:val="nil"/>
              <w:bottom w:val="single" w:sz="4" w:space="0" w:color="auto"/>
              <w:right w:val="single" w:sz="4" w:space="0" w:color="auto"/>
            </w:tcBorders>
            <w:vAlign w:val="center"/>
            <w:hideMark/>
          </w:tcPr>
          <w:p w14:paraId="501F4B34" w14:textId="77777777" w:rsidR="00373C33" w:rsidRDefault="00373C33">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57" w:type="dxa"/>
            <w:tcBorders>
              <w:top w:val="nil"/>
              <w:left w:val="nil"/>
              <w:bottom w:val="single" w:sz="4" w:space="0" w:color="auto"/>
              <w:right w:val="single" w:sz="4" w:space="0" w:color="auto"/>
            </w:tcBorders>
            <w:noWrap/>
            <w:vAlign w:val="center"/>
            <w:hideMark/>
          </w:tcPr>
          <w:p w14:paraId="5B94FC9B" w14:textId="77777777" w:rsidR="00373C33" w:rsidRDefault="00373C33">
            <w:pPr>
              <w:rPr>
                <w:rFonts w:ascii="Arial Armenian" w:hAnsi="Arial Armenian" w:cs="Calibri"/>
                <w:color w:val="000000"/>
                <w:sz w:val="22"/>
                <w:szCs w:val="22"/>
              </w:rPr>
            </w:pPr>
            <w:r>
              <w:rPr>
                <w:rFonts w:ascii="Arial Armenian" w:hAnsi="Arial Armenian" w:cs="Calibri"/>
                <w:color w:val="000000"/>
                <w:sz w:val="22"/>
                <w:szCs w:val="22"/>
              </w:rPr>
              <w:t> </w:t>
            </w:r>
          </w:p>
        </w:tc>
        <w:tc>
          <w:tcPr>
            <w:tcW w:w="956" w:type="dxa"/>
            <w:tcBorders>
              <w:top w:val="nil"/>
              <w:left w:val="nil"/>
              <w:bottom w:val="single" w:sz="4" w:space="0" w:color="auto"/>
              <w:right w:val="single" w:sz="4" w:space="0" w:color="auto"/>
            </w:tcBorders>
            <w:noWrap/>
            <w:vAlign w:val="center"/>
            <w:hideMark/>
          </w:tcPr>
          <w:p w14:paraId="7DABA3AA"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noWrap/>
            <w:vAlign w:val="center"/>
            <w:hideMark/>
          </w:tcPr>
          <w:p w14:paraId="3CB2BD66" w14:textId="77777777" w:rsidR="00373C33" w:rsidRDefault="00373C33">
            <w:pPr>
              <w:jc w:val="center"/>
              <w:rPr>
                <w:rFonts w:ascii="Calibri" w:hAnsi="Calibri" w:cs="Calibri"/>
                <w:color w:val="000000"/>
                <w:sz w:val="22"/>
                <w:szCs w:val="22"/>
              </w:rPr>
            </w:pPr>
            <w:r>
              <w:rPr>
                <w:rFonts w:ascii="Calibri" w:hAnsi="Calibri" w:cs="Calibri"/>
                <w:color w:val="000000"/>
                <w:sz w:val="22"/>
                <w:szCs w:val="22"/>
              </w:rPr>
              <w:t> </w:t>
            </w:r>
          </w:p>
        </w:tc>
        <w:tc>
          <w:tcPr>
            <w:tcW w:w="1576" w:type="dxa"/>
            <w:tcBorders>
              <w:top w:val="nil"/>
              <w:left w:val="nil"/>
              <w:bottom w:val="single" w:sz="4" w:space="0" w:color="auto"/>
              <w:right w:val="single" w:sz="4" w:space="0" w:color="auto"/>
            </w:tcBorders>
            <w:noWrap/>
            <w:vAlign w:val="center"/>
            <w:hideMark/>
          </w:tcPr>
          <w:p w14:paraId="3018C9A6" w14:textId="77777777" w:rsidR="00373C33" w:rsidRDefault="00373C33">
            <w:pPr>
              <w:jc w:val="center"/>
              <w:rPr>
                <w:rFonts w:ascii="Calibri" w:hAnsi="Calibri" w:cs="Calibri"/>
                <w:b/>
                <w:bCs/>
                <w:color w:val="000000"/>
                <w:sz w:val="22"/>
                <w:szCs w:val="22"/>
              </w:rPr>
            </w:pPr>
            <w:r>
              <w:rPr>
                <w:rFonts w:ascii="Calibri" w:hAnsi="Calibri" w:cs="Calibri"/>
                <w:b/>
                <w:bCs/>
                <w:color w:val="000000"/>
                <w:sz w:val="22"/>
                <w:szCs w:val="22"/>
              </w:rPr>
              <w:t>2323.834</w:t>
            </w:r>
          </w:p>
        </w:tc>
      </w:tr>
    </w:tbl>
    <w:p w14:paraId="5DE704EF" w14:textId="77777777" w:rsidR="00373C33" w:rsidRDefault="00373C33" w:rsidP="00373C33">
      <w:pPr>
        <w:widowControl w:val="0"/>
        <w:spacing w:after="160"/>
        <w:rPr>
          <w:rFonts w:ascii="GHEA Grapalat" w:hAnsi="GHEA Grapalat"/>
          <w:i/>
          <w:lang w:val="hy-AM"/>
        </w:rPr>
      </w:pPr>
    </w:p>
    <w:p w14:paraId="210F66E4"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 xml:space="preserve">В рамках договора за исполнительные акты платежи осуществляются по следующей формуле: </w:t>
      </w:r>
    </w:p>
    <w:p w14:paraId="66EAFBBD"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ВС= ЦУ/</w:t>
      </w:r>
      <w:proofErr w:type="spellStart"/>
      <w:r w:rsidRPr="00B03C14">
        <w:rPr>
          <w:rFonts w:ascii="GHEA Grapalat" w:hAnsi="GHEA Grapalat"/>
          <w:b/>
          <w:sz w:val="12"/>
          <w:szCs w:val="12"/>
        </w:rPr>
        <w:t>СЦxОР</w:t>
      </w:r>
      <w:proofErr w:type="spellEnd"/>
      <w:r w:rsidRPr="00B03C14">
        <w:rPr>
          <w:rFonts w:ascii="GHEA Grapalat" w:hAnsi="GHEA Grapalat"/>
          <w:b/>
          <w:sz w:val="12"/>
          <w:szCs w:val="12"/>
        </w:rPr>
        <w:t xml:space="preserve"> где:</w:t>
      </w:r>
    </w:p>
    <w:p w14:paraId="5FC8635D"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ЦУ - цена, указанная в пункте 4.1 договора (если включено более одного лота, то цена данного лота);</w:t>
      </w:r>
    </w:p>
    <w:p w14:paraId="2598E198"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СЦ-сметная цена строительных работ, опубликованная в настоящем приглашении,</w:t>
      </w:r>
    </w:p>
    <w:p w14:paraId="751352E4"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ОР - объем работ, представленный данным исполнительным актом, в денежном выражении,</w:t>
      </w:r>
    </w:p>
    <w:p w14:paraId="7D8AE1B4" w14:textId="56014AE4" w:rsidR="00373C33" w:rsidRPr="00373C33" w:rsidRDefault="00373C33" w:rsidP="00373C33">
      <w:pPr>
        <w:widowControl w:val="0"/>
        <w:spacing w:after="160"/>
        <w:rPr>
          <w:rFonts w:ascii="GHEA Grapalat" w:hAnsi="GHEA Grapalat"/>
          <w:b/>
          <w:sz w:val="12"/>
          <w:szCs w:val="12"/>
          <w:lang w:val="hy-AM"/>
        </w:rPr>
      </w:pPr>
      <w:r w:rsidRPr="00B03C14">
        <w:rPr>
          <w:rFonts w:ascii="GHEA Grapalat" w:hAnsi="GHEA Grapalat"/>
          <w:b/>
          <w:sz w:val="12"/>
          <w:szCs w:val="12"/>
        </w:rPr>
        <w:t>ВС-сумма, выплачиваемая за работы, указанные в объемной ведомость-смете.</w:t>
      </w:r>
    </w:p>
    <w:p w14:paraId="62C956D1" w14:textId="77777777" w:rsidR="00373C33" w:rsidRPr="00402634" w:rsidRDefault="00373C33" w:rsidP="003B08AA">
      <w:pPr>
        <w:widowControl w:val="0"/>
        <w:spacing w:after="16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40B3E780" w14:textId="77777777" w:rsidR="00B03C14" w:rsidRPr="00373C33" w:rsidRDefault="00B03C14" w:rsidP="00404D21">
            <w:pPr>
              <w:widowControl w:val="0"/>
              <w:spacing w:after="160" w:line="360" w:lineRule="auto"/>
              <w:rPr>
                <w:rFonts w:ascii="GHEA Grapalat" w:hAnsi="GHEA Grapalat"/>
                <w:b/>
                <w:sz w:val="16"/>
                <w:szCs w:val="16"/>
                <w:lang w:val="hy-AM"/>
              </w:rPr>
            </w:pPr>
          </w:p>
          <w:p w14:paraId="34DC05BA" w14:textId="7DF58BE5" w:rsidR="00255E9E" w:rsidRPr="00B03C14" w:rsidRDefault="00255E9E" w:rsidP="00DF2A8A">
            <w:pPr>
              <w:widowControl w:val="0"/>
              <w:spacing w:after="160" w:line="360" w:lineRule="auto"/>
              <w:ind w:left="34"/>
              <w:jc w:val="center"/>
              <w:rPr>
                <w:rFonts w:ascii="GHEA Grapalat" w:hAnsi="GHEA Grapalat" w:cs="Sylfaen"/>
                <w:b/>
                <w:bCs/>
                <w:sz w:val="16"/>
                <w:szCs w:val="16"/>
              </w:rPr>
            </w:pPr>
            <w:r w:rsidRPr="00B03C14">
              <w:rPr>
                <w:rFonts w:ascii="GHEA Grapalat" w:hAnsi="GHEA Grapalat"/>
                <w:b/>
                <w:sz w:val="16"/>
                <w:szCs w:val="16"/>
              </w:rPr>
              <w:t>ЗАКАЗЧИК</w:t>
            </w:r>
          </w:p>
          <w:p w14:paraId="77D48982" w14:textId="77777777" w:rsidR="00255E9E" w:rsidRPr="00B03C14" w:rsidRDefault="00255E9E" w:rsidP="00DF2A8A">
            <w:pPr>
              <w:widowControl w:val="0"/>
              <w:ind w:left="34"/>
              <w:jc w:val="center"/>
              <w:rPr>
                <w:rFonts w:ascii="GHEA Grapalat" w:hAnsi="GHEA Grapalat"/>
                <w:sz w:val="16"/>
                <w:szCs w:val="16"/>
                <w:lang w:val="en-US"/>
              </w:rPr>
            </w:pPr>
            <w:r w:rsidRPr="00B03C14">
              <w:rPr>
                <w:rFonts w:ascii="GHEA Grapalat" w:hAnsi="GHEA Grapalat"/>
                <w:sz w:val="16"/>
                <w:szCs w:val="16"/>
                <w:lang w:val="en-US"/>
              </w:rPr>
              <w:t>________________________</w:t>
            </w:r>
          </w:p>
          <w:p w14:paraId="2FAC315F" w14:textId="77777777" w:rsidR="00255E9E" w:rsidRPr="00B03C14" w:rsidRDefault="00255E9E" w:rsidP="00DF2A8A">
            <w:pPr>
              <w:widowControl w:val="0"/>
              <w:spacing w:after="160" w:line="360" w:lineRule="auto"/>
              <w:ind w:left="34"/>
              <w:jc w:val="center"/>
              <w:rPr>
                <w:rFonts w:ascii="GHEA Grapalat" w:hAnsi="GHEA Grapalat"/>
                <w:sz w:val="16"/>
                <w:szCs w:val="16"/>
                <w:vertAlign w:val="superscript"/>
              </w:rPr>
            </w:pPr>
            <w:r w:rsidRPr="00B03C14">
              <w:rPr>
                <w:rFonts w:ascii="GHEA Grapalat" w:hAnsi="GHEA Grapalat"/>
                <w:sz w:val="16"/>
                <w:szCs w:val="16"/>
                <w:vertAlign w:val="superscript"/>
              </w:rPr>
              <w:t>/подпись/</w:t>
            </w:r>
          </w:p>
          <w:p w14:paraId="7BEEC7C6" w14:textId="77777777" w:rsidR="00255E9E" w:rsidRPr="00B03C14" w:rsidRDefault="00255E9E" w:rsidP="00DF2A8A">
            <w:pPr>
              <w:widowControl w:val="0"/>
              <w:spacing w:after="160" w:line="360" w:lineRule="auto"/>
              <w:ind w:left="34"/>
              <w:jc w:val="center"/>
              <w:rPr>
                <w:rFonts w:ascii="GHEA Grapalat" w:hAnsi="GHEA Grapalat"/>
                <w:sz w:val="16"/>
                <w:szCs w:val="16"/>
              </w:rPr>
            </w:pPr>
            <w:r w:rsidRPr="00B03C14">
              <w:rPr>
                <w:rFonts w:ascii="GHEA Grapalat" w:hAnsi="GHEA Grapalat"/>
                <w:sz w:val="16"/>
                <w:szCs w:val="16"/>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5F2C48EC" w14:textId="36867A73" w:rsidR="00255E9E" w:rsidRPr="00373C33" w:rsidRDefault="00373C33" w:rsidP="00373C33">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 xml:space="preserve">          </w:t>
            </w:r>
            <w:r w:rsidR="00255E9E" w:rsidRPr="00373C33">
              <w:rPr>
                <w:rFonts w:ascii="GHEA Grapalat" w:hAnsi="GHEA Grapalat"/>
                <w:b/>
                <w:sz w:val="16"/>
                <w:szCs w:val="16"/>
              </w:rPr>
              <w:t>ИСПОЛНИТЕЛЬ</w:t>
            </w:r>
          </w:p>
          <w:p w14:paraId="40F6717B" w14:textId="77777777" w:rsidR="00255E9E" w:rsidRPr="00373C33" w:rsidRDefault="00255E9E" w:rsidP="00373C33">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_________________________</w:t>
            </w:r>
          </w:p>
          <w:p w14:paraId="496C5D2A" w14:textId="77777777" w:rsidR="00255E9E" w:rsidRPr="00373C33" w:rsidRDefault="00255E9E" w:rsidP="00DF2A8A">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373C33">
              <w:rPr>
                <w:rFonts w:ascii="GHEA Grapalat" w:hAnsi="GHEA Grapalat"/>
                <w:b/>
                <w:sz w:val="16"/>
                <w:szCs w:val="16"/>
              </w:rPr>
              <w:t>М. П.</w:t>
            </w:r>
          </w:p>
        </w:tc>
      </w:tr>
    </w:tbl>
    <w:p w14:paraId="49FE0A0B" w14:textId="77777777" w:rsidR="00BC3B46" w:rsidRDefault="00BC3B46" w:rsidP="00BC3B46">
      <w:pPr>
        <w:widowControl w:val="0"/>
        <w:spacing w:after="160" w:line="360" w:lineRule="auto"/>
        <w:rPr>
          <w:rFonts w:ascii="GHEA Grapalat" w:hAnsi="GHEA Grapalat"/>
          <w:i/>
          <w:lang w:val="hy-AM"/>
        </w:rPr>
      </w:pPr>
    </w:p>
    <w:p w14:paraId="15235E16" w14:textId="77777777" w:rsidR="003B08AA" w:rsidRDefault="003B08AA" w:rsidP="00BC3B46">
      <w:pPr>
        <w:widowControl w:val="0"/>
        <w:spacing w:after="160" w:line="360" w:lineRule="auto"/>
        <w:rPr>
          <w:rFonts w:ascii="GHEA Grapalat" w:hAnsi="GHEA Grapalat"/>
          <w:i/>
          <w:lang w:val="hy-AM"/>
        </w:rPr>
      </w:pPr>
    </w:p>
    <w:p w14:paraId="2B2EED83" w14:textId="77777777" w:rsidR="003B08AA" w:rsidRDefault="003B08AA" w:rsidP="00BC3B46">
      <w:pPr>
        <w:widowControl w:val="0"/>
        <w:spacing w:after="160" w:line="360" w:lineRule="auto"/>
        <w:rPr>
          <w:rFonts w:ascii="GHEA Grapalat" w:hAnsi="GHEA Grapalat"/>
          <w:i/>
          <w:lang w:val="hy-AM"/>
        </w:rPr>
      </w:pPr>
    </w:p>
    <w:p w14:paraId="260A4AE2" w14:textId="77777777" w:rsidR="003B08AA" w:rsidRDefault="003B08AA" w:rsidP="00BC3B46">
      <w:pPr>
        <w:widowControl w:val="0"/>
        <w:spacing w:after="160" w:line="360" w:lineRule="auto"/>
        <w:rPr>
          <w:rFonts w:ascii="GHEA Grapalat" w:hAnsi="GHEA Grapalat"/>
          <w:i/>
          <w:lang w:val="hy-AM"/>
        </w:rPr>
      </w:pPr>
    </w:p>
    <w:p w14:paraId="08DB62FC" w14:textId="77777777" w:rsidR="00373C33" w:rsidRDefault="00373C33" w:rsidP="00BC3B46">
      <w:pPr>
        <w:widowControl w:val="0"/>
        <w:spacing w:after="160" w:line="360" w:lineRule="auto"/>
        <w:rPr>
          <w:rFonts w:ascii="GHEA Grapalat" w:hAnsi="GHEA Grapalat"/>
          <w:i/>
          <w:lang w:val="hy-AM"/>
        </w:rPr>
      </w:pPr>
    </w:p>
    <w:p w14:paraId="01CC9A32" w14:textId="77777777" w:rsidR="00373C33" w:rsidRPr="003B08AA" w:rsidRDefault="00373C33" w:rsidP="00BC3B46">
      <w:pPr>
        <w:widowControl w:val="0"/>
        <w:spacing w:after="160" w:line="360" w:lineRule="auto"/>
        <w:rPr>
          <w:rFonts w:ascii="GHEA Grapalat" w:hAnsi="GHEA Grapalat"/>
          <w:i/>
          <w:lang w:val="hy-AM"/>
        </w:rPr>
      </w:pPr>
    </w:p>
    <w:p w14:paraId="657E6FB3" w14:textId="61350497" w:rsidR="00BB28C8" w:rsidRPr="0077215C" w:rsidRDefault="00BB28C8" w:rsidP="00BC3B46">
      <w:pPr>
        <w:widowControl w:val="0"/>
        <w:spacing w:after="160" w:line="360" w:lineRule="auto"/>
        <w:jc w:val="right"/>
        <w:rPr>
          <w:rFonts w:ascii="GHEA Grapalat" w:hAnsi="GHEA Grapalat"/>
          <w:i/>
        </w:rPr>
      </w:pPr>
      <w:r w:rsidRPr="0077215C">
        <w:rPr>
          <w:rFonts w:ascii="GHEA Grapalat" w:hAnsi="GHEA Grapalat"/>
          <w:i/>
        </w:rPr>
        <w:t>Приложение № 2</w:t>
      </w:r>
    </w:p>
    <w:p w14:paraId="3E902269" w14:textId="687D84EC"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00FD4E54">
        <w:rPr>
          <w:rFonts w:ascii="GHEA Grapalat" w:hAnsi="GHEA Grapalat"/>
        </w:rPr>
        <w:t>HH NGN GHASHDZB-2026/E-43</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60"/>
        <w:gridCol w:w="1319"/>
        <w:gridCol w:w="481"/>
        <w:gridCol w:w="540"/>
        <w:gridCol w:w="454"/>
        <w:gridCol w:w="628"/>
        <w:gridCol w:w="598"/>
        <w:gridCol w:w="567"/>
        <w:gridCol w:w="567"/>
        <w:gridCol w:w="567"/>
        <w:gridCol w:w="709"/>
        <w:gridCol w:w="644"/>
        <w:gridCol w:w="553"/>
        <w:gridCol w:w="563"/>
        <w:gridCol w:w="443"/>
        <w:gridCol w:w="13"/>
      </w:tblGrid>
      <w:tr w:rsidR="00BB28C8" w:rsidRPr="0077215C" w14:paraId="2F9D5966" w14:textId="77777777" w:rsidTr="00FF4762">
        <w:trPr>
          <w:trHeight w:val="326"/>
          <w:jc w:val="center"/>
        </w:trPr>
        <w:tc>
          <w:tcPr>
            <w:tcW w:w="10533" w:type="dxa"/>
            <w:gridSpan w:val="17"/>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C3B46">
        <w:trPr>
          <w:trHeight w:val="1767"/>
          <w:jc w:val="center"/>
        </w:trPr>
        <w:tc>
          <w:tcPr>
            <w:tcW w:w="627"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26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319"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327" w:type="dxa"/>
            <w:gridSpan w:val="14"/>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C3B46">
        <w:trPr>
          <w:gridAfter w:val="1"/>
          <w:wAfter w:w="13" w:type="dxa"/>
          <w:cantSplit/>
          <w:trHeight w:val="1134"/>
          <w:jc w:val="center"/>
        </w:trPr>
        <w:tc>
          <w:tcPr>
            <w:tcW w:w="627"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260" w:type="dxa"/>
            <w:vAlign w:val="center"/>
          </w:tcPr>
          <w:p w14:paraId="33D15F67" w14:textId="77777777" w:rsidR="00BB28C8" w:rsidRPr="00FF4762" w:rsidRDefault="00BB28C8" w:rsidP="003D2146">
            <w:pPr>
              <w:widowControl w:val="0"/>
              <w:spacing w:after="120"/>
              <w:ind w:left="-43"/>
              <w:jc w:val="center"/>
              <w:rPr>
                <w:rFonts w:ascii="GHEA Grapalat" w:hAnsi="GHEA Grapalat"/>
                <w:sz w:val="16"/>
                <w:szCs w:val="16"/>
              </w:rPr>
            </w:pPr>
          </w:p>
        </w:tc>
        <w:tc>
          <w:tcPr>
            <w:tcW w:w="1319" w:type="dxa"/>
            <w:vAlign w:val="center"/>
          </w:tcPr>
          <w:p w14:paraId="0245B136" w14:textId="77777777" w:rsidR="00BB28C8" w:rsidRPr="006367E3" w:rsidRDefault="00BB28C8" w:rsidP="003D2146">
            <w:pPr>
              <w:widowControl w:val="0"/>
              <w:spacing w:after="120"/>
              <w:ind w:left="-43"/>
              <w:jc w:val="center"/>
              <w:rPr>
                <w:rFonts w:ascii="GHEA Grapalat" w:hAnsi="GHEA Grapalat"/>
                <w:sz w:val="16"/>
                <w:szCs w:val="16"/>
              </w:rPr>
            </w:pPr>
          </w:p>
        </w:tc>
        <w:tc>
          <w:tcPr>
            <w:tcW w:w="481" w:type="dxa"/>
            <w:textDirection w:val="btLr"/>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540" w:type="dxa"/>
            <w:textDirection w:val="btLr"/>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454" w:type="dxa"/>
            <w:textDirection w:val="btLr"/>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textDirection w:val="btLr"/>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textDirection w:val="btLr"/>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textDirection w:val="btLr"/>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textDirection w:val="btLr"/>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textDirection w:val="btLr"/>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textDirection w:val="btLr"/>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textDirection w:val="btLr"/>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textDirection w:val="btLr"/>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563" w:type="dxa"/>
            <w:textDirection w:val="btLr"/>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3" w:type="dxa"/>
            <w:textDirection w:val="btLr"/>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373C33" w:rsidRPr="0077215C" w14:paraId="41BBF7E7" w14:textId="77777777" w:rsidTr="0017495E">
        <w:trPr>
          <w:gridAfter w:val="1"/>
          <w:wAfter w:w="13" w:type="dxa"/>
          <w:cantSplit/>
          <w:trHeight w:val="1096"/>
          <w:jc w:val="center"/>
        </w:trPr>
        <w:tc>
          <w:tcPr>
            <w:tcW w:w="627" w:type="dxa"/>
            <w:vAlign w:val="center"/>
          </w:tcPr>
          <w:p w14:paraId="3FFFF949" w14:textId="229AC472" w:rsidR="00373C33" w:rsidRPr="0077215C" w:rsidRDefault="00373C33" w:rsidP="00373C33">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A0B2BE0" w14:textId="29FED3FF" w:rsidR="00373C33" w:rsidRPr="00373C33" w:rsidRDefault="00373C33" w:rsidP="00373C33">
            <w:pPr>
              <w:widowControl w:val="0"/>
              <w:spacing w:after="120"/>
              <w:ind w:left="-43"/>
              <w:jc w:val="center"/>
              <w:rPr>
                <w:rFonts w:ascii="GHEA Grapalat" w:hAnsi="GHEA Grapalat"/>
                <w:sz w:val="16"/>
                <w:szCs w:val="16"/>
                <w:lang w:val="hy-AM"/>
              </w:rPr>
            </w:pPr>
            <w:r w:rsidRPr="00233AC9">
              <w:rPr>
                <w:rFonts w:ascii="GHEA Grapalat" w:hAnsi="GHEA Grapalat" w:cs="Arial"/>
                <w:sz w:val="16"/>
                <w:szCs w:val="16"/>
              </w:rPr>
              <w:t>45461100/53</w:t>
            </w:r>
            <w:r>
              <w:rPr>
                <w:rFonts w:ascii="GHEA Grapalat" w:hAnsi="GHEA Grapalat" w:cs="Arial"/>
                <w:sz w:val="16"/>
                <w:szCs w:val="16"/>
                <w:lang w:val="hy-AM"/>
              </w:rPr>
              <w:t>0</w:t>
            </w:r>
          </w:p>
        </w:tc>
        <w:tc>
          <w:tcPr>
            <w:tcW w:w="1319" w:type="dxa"/>
            <w:vAlign w:val="center"/>
          </w:tcPr>
          <w:p w14:paraId="799F1FB7" w14:textId="5DDDC8E4" w:rsidR="00373C33" w:rsidRPr="00373C33" w:rsidRDefault="00373C33" w:rsidP="00373C33">
            <w:pPr>
              <w:widowControl w:val="0"/>
              <w:spacing w:after="120"/>
              <w:ind w:left="-43"/>
              <w:jc w:val="center"/>
              <w:rPr>
                <w:rFonts w:ascii="GHEA Grapalat" w:hAnsi="GHEA Grapalat"/>
                <w:iCs/>
                <w:sz w:val="12"/>
                <w:szCs w:val="12"/>
              </w:rPr>
            </w:pPr>
            <w:r w:rsidRPr="00373C33">
              <w:rPr>
                <w:rFonts w:ascii="GHEA Grapalat" w:hAnsi="GHEA Grapalat"/>
                <w:sz w:val="12"/>
                <w:szCs w:val="12"/>
              </w:rPr>
              <w:t xml:space="preserve">Текущие строительные и ремонтные работы </w:t>
            </w:r>
            <w:proofErr w:type="spellStart"/>
            <w:r w:rsidRPr="00373C33">
              <w:rPr>
                <w:rFonts w:ascii="GHEA Grapalat" w:hAnsi="GHEA Grapalat"/>
                <w:sz w:val="12"/>
                <w:szCs w:val="12"/>
              </w:rPr>
              <w:t>Котайкского</w:t>
            </w:r>
            <w:proofErr w:type="spellEnd"/>
            <w:r w:rsidRPr="00373C33">
              <w:rPr>
                <w:rFonts w:ascii="GHEA Grapalat" w:hAnsi="GHEA Grapalat"/>
                <w:sz w:val="12"/>
                <w:szCs w:val="12"/>
              </w:rPr>
              <w:t xml:space="preserve"> областного батальона патрульной службы полиции Министерства внутренних дел Республики Армения</w:t>
            </w:r>
          </w:p>
        </w:tc>
        <w:tc>
          <w:tcPr>
            <w:tcW w:w="481" w:type="dxa"/>
            <w:vAlign w:val="center"/>
          </w:tcPr>
          <w:p w14:paraId="6890AC89" w14:textId="77777777" w:rsidR="00373C33" w:rsidRPr="002C0641" w:rsidRDefault="00373C33" w:rsidP="00373C33">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540" w:type="dxa"/>
            <w:vAlign w:val="center"/>
          </w:tcPr>
          <w:p w14:paraId="1137E3C1" w14:textId="77777777" w:rsidR="00373C33" w:rsidRPr="002C0641" w:rsidRDefault="00373C33" w:rsidP="00373C33">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454" w:type="dxa"/>
            <w:vAlign w:val="center"/>
          </w:tcPr>
          <w:p w14:paraId="282930BE"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3" w:type="dxa"/>
            <w:vAlign w:val="center"/>
          </w:tcPr>
          <w:p w14:paraId="1AFAC654"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3" w:type="dxa"/>
            <w:vAlign w:val="center"/>
          </w:tcPr>
          <w:p w14:paraId="21973AEA" w14:textId="77777777" w:rsidR="00373C33" w:rsidRPr="002C0641" w:rsidRDefault="00373C33" w:rsidP="00373C33">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r w:rsidR="00373C33" w:rsidRPr="0077215C" w14:paraId="763249D5" w14:textId="77777777" w:rsidTr="0017495E">
        <w:trPr>
          <w:gridAfter w:val="1"/>
          <w:wAfter w:w="13" w:type="dxa"/>
          <w:cantSplit/>
          <w:trHeight w:val="1096"/>
          <w:jc w:val="center"/>
        </w:trPr>
        <w:tc>
          <w:tcPr>
            <w:tcW w:w="627" w:type="dxa"/>
            <w:vAlign w:val="center"/>
          </w:tcPr>
          <w:p w14:paraId="0EF159E1" w14:textId="3F01B05F" w:rsidR="00373C33" w:rsidRDefault="00373C33" w:rsidP="00373C33">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2</w:t>
            </w:r>
          </w:p>
        </w:tc>
        <w:tc>
          <w:tcPr>
            <w:tcW w:w="1260" w:type="dxa"/>
            <w:vAlign w:val="center"/>
          </w:tcPr>
          <w:p w14:paraId="5C11B2E0" w14:textId="1E397E56" w:rsidR="00373C33" w:rsidRPr="00233AC9" w:rsidRDefault="00373C33" w:rsidP="00373C33">
            <w:pPr>
              <w:widowControl w:val="0"/>
              <w:spacing w:after="120"/>
              <w:ind w:left="-43"/>
              <w:jc w:val="center"/>
              <w:rPr>
                <w:rFonts w:ascii="GHEA Grapalat" w:hAnsi="GHEA Grapalat" w:cs="Arial"/>
                <w:sz w:val="16"/>
                <w:szCs w:val="16"/>
              </w:rPr>
            </w:pPr>
            <w:r w:rsidRPr="00233AC9">
              <w:rPr>
                <w:rFonts w:ascii="GHEA Grapalat" w:hAnsi="GHEA Grapalat" w:cs="Arial"/>
                <w:sz w:val="16"/>
                <w:szCs w:val="16"/>
              </w:rPr>
              <w:t>45461100/53</w:t>
            </w:r>
            <w:r w:rsidR="00BA0F3D">
              <w:rPr>
                <w:rFonts w:ascii="GHEA Grapalat" w:hAnsi="GHEA Grapalat" w:cs="Arial"/>
                <w:sz w:val="16"/>
                <w:szCs w:val="16"/>
                <w:lang w:val="hy-AM"/>
              </w:rPr>
              <w:t>1</w:t>
            </w:r>
          </w:p>
        </w:tc>
        <w:tc>
          <w:tcPr>
            <w:tcW w:w="1319" w:type="dxa"/>
            <w:vAlign w:val="center"/>
          </w:tcPr>
          <w:p w14:paraId="2070B61C" w14:textId="77777777" w:rsidR="00373C33" w:rsidRPr="00373C33" w:rsidRDefault="00373C33" w:rsidP="00373C33">
            <w:pPr>
              <w:pStyle w:val="BodyTextIndent2"/>
              <w:widowControl w:val="0"/>
              <w:spacing w:after="120"/>
              <w:rPr>
                <w:rFonts w:ascii="GHEA Grapalat" w:hAnsi="GHEA Grapalat"/>
                <w:sz w:val="12"/>
                <w:szCs w:val="12"/>
              </w:rPr>
            </w:pPr>
            <w:r w:rsidRPr="00373C33">
              <w:rPr>
                <w:rFonts w:ascii="GHEA Grapalat" w:hAnsi="GHEA Grapalat"/>
                <w:sz w:val="12"/>
                <w:szCs w:val="12"/>
              </w:rPr>
              <w:t>О текущих строительных и ремонтных работах на 4-м этаже здания Административной полиции Еревана (</w:t>
            </w:r>
            <w:proofErr w:type="spellStart"/>
            <w:r w:rsidRPr="00373C33">
              <w:rPr>
                <w:rFonts w:ascii="GHEA Grapalat" w:hAnsi="GHEA Grapalat"/>
                <w:sz w:val="12"/>
                <w:szCs w:val="12"/>
              </w:rPr>
              <w:t>Ханджян</w:t>
            </w:r>
            <w:proofErr w:type="spellEnd"/>
            <w:r w:rsidRPr="00373C33">
              <w:rPr>
                <w:rFonts w:ascii="GHEA Grapalat" w:hAnsi="GHEA Grapalat"/>
                <w:sz w:val="12"/>
                <w:szCs w:val="12"/>
              </w:rPr>
              <w:t>, 51) Министерства внутренних дел Республики Армения</w:t>
            </w:r>
          </w:p>
          <w:p w14:paraId="2E0826AC" w14:textId="77777777" w:rsidR="00373C33" w:rsidRPr="00373C33" w:rsidRDefault="00373C33" w:rsidP="00373C33">
            <w:pPr>
              <w:widowControl w:val="0"/>
              <w:spacing w:after="120"/>
              <w:ind w:left="-43"/>
              <w:jc w:val="center"/>
              <w:rPr>
                <w:rFonts w:ascii="GHEA Grapalat" w:hAnsi="GHEA Grapalat"/>
                <w:sz w:val="12"/>
                <w:szCs w:val="12"/>
              </w:rPr>
            </w:pPr>
          </w:p>
        </w:tc>
        <w:tc>
          <w:tcPr>
            <w:tcW w:w="481" w:type="dxa"/>
            <w:vAlign w:val="center"/>
          </w:tcPr>
          <w:p w14:paraId="09C07286" w14:textId="77777777" w:rsidR="00373C33" w:rsidRPr="002C0641" w:rsidRDefault="00373C33" w:rsidP="00373C33">
            <w:pPr>
              <w:widowControl w:val="0"/>
              <w:spacing w:after="120"/>
              <w:ind w:left="-43"/>
              <w:jc w:val="center"/>
              <w:rPr>
                <w:rFonts w:ascii="GHEA Grapalat" w:hAnsi="GHEA Grapalat"/>
                <w:sz w:val="14"/>
                <w:szCs w:val="14"/>
              </w:rPr>
            </w:pPr>
          </w:p>
        </w:tc>
        <w:tc>
          <w:tcPr>
            <w:tcW w:w="540" w:type="dxa"/>
            <w:vAlign w:val="center"/>
          </w:tcPr>
          <w:p w14:paraId="36F63095" w14:textId="77777777" w:rsidR="00373C33" w:rsidRPr="002C0641" w:rsidRDefault="00373C33" w:rsidP="00373C33">
            <w:pPr>
              <w:widowControl w:val="0"/>
              <w:spacing w:after="120"/>
              <w:ind w:left="-43"/>
              <w:jc w:val="center"/>
              <w:rPr>
                <w:rFonts w:ascii="GHEA Grapalat" w:hAnsi="GHEA Grapalat"/>
                <w:sz w:val="16"/>
                <w:szCs w:val="16"/>
              </w:rPr>
            </w:pPr>
          </w:p>
        </w:tc>
        <w:tc>
          <w:tcPr>
            <w:tcW w:w="454" w:type="dxa"/>
            <w:vAlign w:val="center"/>
          </w:tcPr>
          <w:p w14:paraId="1DB29CEC" w14:textId="77777777" w:rsidR="00373C33" w:rsidRPr="002C0641" w:rsidRDefault="00373C33" w:rsidP="00373C33">
            <w:pPr>
              <w:widowControl w:val="0"/>
              <w:spacing w:after="120"/>
              <w:ind w:left="-43"/>
              <w:jc w:val="center"/>
              <w:rPr>
                <w:rFonts w:ascii="GHEA Grapalat" w:hAnsi="GHEA Grapalat"/>
                <w:sz w:val="16"/>
                <w:szCs w:val="16"/>
              </w:rPr>
            </w:pPr>
          </w:p>
        </w:tc>
        <w:tc>
          <w:tcPr>
            <w:tcW w:w="628" w:type="dxa"/>
            <w:vAlign w:val="center"/>
          </w:tcPr>
          <w:p w14:paraId="683AC693" w14:textId="77777777" w:rsidR="00373C33" w:rsidRPr="002C0641" w:rsidRDefault="00373C33" w:rsidP="00373C33">
            <w:pPr>
              <w:widowControl w:val="0"/>
              <w:spacing w:after="120"/>
              <w:ind w:left="-43"/>
              <w:jc w:val="center"/>
              <w:rPr>
                <w:rFonts w:ascii="GHEA Grapalat" w:hAnsi="GHEA Grapalat"/>
                <w:sz w:val="16"/>
                <w:szCs w:val="16"/>
              </w:rPr>
            </w:pPr>
          </w:p>
        </w:tc>
        <w:tc>
          <w:tcPr>
            <w:tcW w:w="598" w:type="dxa"/>
            <w:vAlign w:val="center"/>
          </w:tcPr>
          <w:p w14:paraId="31E0E220" w14:textId="77777777" w:rsidR="00373C33" w:rsidRPr="002C0641" w:rsidRDefault="00373C33" w:rsidP="00373C33">
            <w:pPr>
              <w:widowControl w:val="0"/>
              <w:spacing w:after="120"/>
              <w:ind w:left="-43"/>
              <w:jc w:val="center"/>
              <w:rPr>
                <w:rFonts w:ascii="GHEA Grapalat" w:hAnsi="GHEA Grapalat"/>
                <w:sz w:val="16"/>
                <w:szCs w:val="16"/>
              </w:rPr>
            </w:pPr>
          </w:p>
        </w:tc>
        <w:tc>
          <w:tcPr>
            <w:tcW w:w="567" w:type="dxa"/>
            <w:vAlign w:val="center"/>
          </w:tcPr>
          <w:p w14:paraId="1B4FAE9C" w14:textId="77777777" w:rsidR="00373C33" w:rsidRPr="002C0641" w:rsidRDefault="00373C33" w:rsidP="00373C33">
            <w:pPr>
              <w:widowControl w:val="0"/>
              <w:spacing w:after="120"/>
              <w:ind w:left="-43"/>
              <w:jc w:val="center"/>
              <w:rPr>
                <w:rFonts w:ascii="GHEA Grapalat" w:hAnsi="GHEA Grapalat"/>
                <w:sz w:val="16"/>
                <w:szCs w:val="16"/>
              </w:rPr>
            </w:pPr>
          </w:p>
        </w:tc>
        <w:tc>
          <w:tcPr>
            <w:tcW w:w="567" w:type="dxa"/>
            <w:vAlign w:val="center"/>
          </w:tcPr>
          <w:p w14:paraId="5AEA4700" w14:textId="77777777" w:rsidR="00373C33" w:rsidRPr="002C0641" w:rsidRDefault="00373C33" w:rsidP="00373C33">
            <w:pPr>
              <w:widowControl w:val="0"/>
              <w:spacing w:after="120"/>
              <w:ind w:left="-43"/>
              <w:jc w:val="center"/>
              <w:rPr>
                <w:rFonts w:ascii="GHEA Grapalat" w:hAnsi="GHEA Grapalat"/>
                <w:sz w:val="16"/>
                <w:szCs w:val="16"/>
              </w:rPr>
            </w:pPr>
          </w:p>
        </w:tc>
        <w:tc>
          <w:tcPr>
            <w:tcW w:w="567" w:type="dxa"/>
            <w:vAlign w:val="center"/>
          </w:tcPr>
          <w:p w14:paraId="68B2AAE8" w14:textId="77777777" w:rsidR="00373C33" w:rsidRPr="002C0641" w:rsidRDefault="00373C33" w:rsidP="00373C33">
            <w:pPr>
              <w:widowControl w:val="0"/>
              <w:spacing w:after="120"/>
              <w:ind w:left="-43"/>
              <w:jc w:val="center"/>
              <w:rPr>
                <w:rFonts w:ascii="GHEA Grapalat" w:hAnsi="GHEA Grapalat"/>
                <w:sz w:val="16"/>
                <w:szCs w:val="16"/>
              </w:rPr>
            </w:pPr>
          </w:p>
        </w:tc>
        <w:tc>
          <w:tcPr>
            <w:tcW w:w="709" w:type="dxa"/>
            <w:vAlign w:val="center"/>
          </w:tcPr>
          <w:p w14:paraId="2953734E" w14:textId="77777777" w:rsidR="00373C33" w:rsidRPr="002C0641" w:rsidRDefault="00373C33" w:rsidP="00373C33">
            <w:pPr>
              <w:widowControl w:val="0"/>
              <w:spacing w:after="120"/>
              <w:ind w:left="-43"/>
              <w:jc w:val="center"/>
              <w:rPr>
                <w:rFonts w:ascii="GHEA Grapalat" w:hAnsi="GHEA Grapalat"/>
                <w:sz w:val="16"/>
                <w:szCs w:val="16"/>
              </w:rPr>
            </w:pPr>
          </w:p>
        </w:tc>
        <w:tc>
          <w:tcPr>
            <w:tcW w:w="644" w:type="dxa"/>
            <w:vAlign w:val="center"/>
          </w:tcPr>
          <w:p w14:paraId="017B35D5" w14:textId="77777777" w:rsidR="00373C33" w:rsidRPr="002C0641" w:rsidRDefault="00373C33" w:rsidP="00373C33">
            <w:pPr>
              <w:widowControl w:val="0"/>
              <w:spacing w:after="120"/>
              <w:ind w:left="-43"/>
              <w:jc w:val="center"/>
              <w:rPr>
                <w:rFonts w:ascii="GHEA Grapalat" w:hAnsi="GHEA Grapalat"/>
                <w:sz w:val="16"/>
                <w:szCs w:val="16"/>
              </w:rPr>
            </w:pPr>
          </w:p>
        </w:tc>
        <w:tc>
          <w:tcPr>
            <w:tcW w:w="553" w:type="dxa"/>
            <w:vAlign w:val="center"/>
          </w:tcPr>
          <w:p w14:paraId="6ECCCC39" w14:textId="77777777" w:rsidR="00373C33" w:rsidRPr="002C0641" w:rsidRDefault="00373C33" w:rsidP="00373C33">
            <w:pPr>
              <w:widowControl w:val="0"/>
              <w:spacing w:after="120"/>
              <w:ind w:left="-43"/>
              <w:jc w:val="center"/>
              <w:rPr>
                <w:rFonts w:ascii="GHEA Grapalat" w:hAnsi="GHEA Grapalat"/>
                <w:sz w:val="16"/>
                <w:szCs w:val="16"/>
              </w:rPr>
            </w:pPr>
          </w:p>
        </w:tc>
        <w:tc>
          <w:tcPr>
            <w:tcW w:w="563" w:type="dxa"/>
            <w:vAlign w:val="center"/>
          </w:tcPr>
          <w:p w14:paraId="41C3881D" w14:textId="77777777" w:rsidR="00373C33" w:rsidRPr="002C0641" w:rsidRDefault="00373C33" w:rsidP="00373C33">
            <w:pPr>
              <w:widowControl w:val="0"/>
              <w:spacing w:after="120"/>
              <w:ind w:left="-43"/>
              <w:jc w:val="center"/>
              <w:rPr>
                <w:rFonts w:ascii="GHEA Grapalat" w:hAnsi="GHEA Grapalat"/>
                <w:sz w:val="16"/>
                <w:szCs w:val="16"/>
              </w:rPr>
            </w:pPr>
          </w:p>
        </w:tc>
        <w:tc>
          <w:tcPr>
            <w:tcW w:w="443" w:type="dxa"/>
            <w:vAlign w:val="center"/>
          </w:tcPr>
          <w:p w14:paraId="0549AB03" w14:textId="77777777" w:rsidR="00373C33" w:rsidRPr="002C0641" w:rsidRDefault="00373C33" w:rsidP="00373C33">
            <w:pPr>
              <w:widowControl w:val="0"/>
              <w:spacing w:after="120"/>
              <w:ind w:left="-43"/>
              <w:jc w:val="center"/>
              <w:rPr>
                <w:rFonts w:ascii="GHEA Grapalat" w:hAnsi="GHEA Grapalat"/>
                <w:sz w:val="16"/>
                <w:szCs w:val="16"/>
              </w:rPr>
            </w:pPr>
          </w:p>
        </w:tc>
      </w:tr>
    </w:tbl>
    <w:p w14:paraId="63222B0A" w14:textId="77777777" w:rsidR="00BB28C8" w:rsidRPr="00373C33" w:rsidRDefault="00BB28C8" w:rsidP="00E712E8">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5A467938"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FD4E54">
        <w:rPr>
          <w:rFonts w:ascii="GHEA Grapalat" w:hAnsi="GHEA Grapalat"/>
        </w:rPr>
        <w:t>HH NGN GHASHDZB-2026/E-43</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4D273004"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FD4E54">
        <w:rPr>
          <w:rFonts w:ascii="GHEA Grapalat" w:hAnsi="GHEA Grapalat"/>
        </w:rPr>
        <w:t>HH NGN GHASHDZB-2026/E-43</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405E44A0"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FD4E54">
        <w:rPr>
          <w:rFonts w:ascii="GHEA Grapalat" w:hAnsi="GHEA Grapalat"/>
        </w:rPr>
        <w:t>HH NGN GHASHDZB-2026/E-43</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E712E8" w:rsidRPr="00E712E8">
        <w:rPr>
          <w:rFonts w:ascii="GHEA Grapalat" w:hAnsi="GHEA Grapalat"/>
          <w:i/>
        </w:rPr>
        <w:t>26</w:t>
      </w:r>
      <w:r w:rsidRPr="007D1675">
        <w:rPr>
          <w:rFonts w:ascii="GHEA Grapalat" w:hAnsi="GHEA Grapalat"/>
          <w:i/>
        </w:rPr>
        <w:t xml:space="preserve">  г.</w:t>
      </w:r>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0EFB5" w14:textId="77777777" w:rsidR="00930C8D" w:rsidRDefault="00930C8D">
      <w:r>
        <w:separator/>
      </w:r>
    </w:p>
  </w:endnote>
  <w:endnote w:type="continuationSeparator" w:id="0">
    <w:p w14:paraId="7C705ED8" w14:textId="77777777" w:rsidR="00930C8D" w:rsidRDefault="0093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2682" w14:textId="77777777" w:rsidR="00930C8D" w:rsidRDefault="00930C8D">
      <w:r>
        <w:separator/>
      </w:r>
    </w:p>
  </w:footnote>
  <w:footnote w:type="continuationSeparator" w:id="0">
    <w:p w14:paraId="208E2CB4" w14:textId="77777777" w:rsidR="00930C8D" w:rsidRDefault="00930C8D">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3D1D1B" w:rsidRPr="001038BC" w:rsidRDefault="003D1D1B" w:rsidP="00BB28C8">
      <w:pPr>
        <w:pStyle w:val="FootnoteText"/>
        <w:widowControl w:val="0"/>
        <w:jc w:val="both"/>
        <w:rPr>
          <w:rFonts w:ascii="GHEA Grapalat" w:hAnsi="GHEA Grapalat"/>
        </w:rPr>
      </w:pP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0D5E"/>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F1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00"/>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AC9"/>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B29"/>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181"/>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2B5"/>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D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94"/>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C33"/>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A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3FBF"/>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634"/>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11"/>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810"/>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846"/>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91E"/>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143"/>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186"/>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60C"/>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2F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D08"/>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6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C85"/>
    <w:rsid w:val="007D27B8"/>
    <w:rsid w:val="007D2B56"/>
    <w:rsid w:val="007D2D1D"/>
    <w:rsid w:val="007D3E45"/>
    <w:rsid w:val="007D4017"/>
    <w:rsid w:val="007D4470"/>
    <w:rsid w:val="007D4E09"/>
    <w:rsid w:val="007D52DB"/>
    <w:rsid w:val="007D57BA"/>
    <w:rsid w:val="007D6227"/>
    <w:rsid w:val="007D6F8E"/>
    <w:rsid w:val="007D6FE7"/>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5F71"/>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3D33"/>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0DD3"/>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FF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5E6F"/>
    <w:rsid w:val="00896212"/>
    <w:rsid w:val="0089622B"/>
    <w:rsid w:val="00896485"/>
    <w:rsid w:val="00896AAF"/>
    <w:rsid w:val="00897440"/>
    <w:rsid w:val="008974A5"/>
    <w:rsid w:val="00897EBC"/>
    <w:rsid w:val="008A02F8"/>
    <w:rsid w:val="008A0351"/>
    <w:rsid w:val="008A096D"/>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6E77"/>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C8D"/>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0D13"/>
    <w:rsid w:val="00A8134C"/>
    <w:rsid w:val="00A81620"/>
    <w:rsid w:val="00A81DD5"/>
    <w:rsid w:val="00A8328A"/>
    <w:rsid w:val="00A835E3"/>
    <w:rsid w:val="00A860E7"/>
    <w:rsid w:val="00A86287"/>
    <w:rsid w:val="00A863CC"/>
    <w:rsid w:val="00A863E1"/>
    <w:rsid w:val="00A8671B"/>
    <w:rsid w:val="00A86F00"/>
    <w:rsid w:val="00A9038F"/>
    <w:rsid w:val="00A904B7"/>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1EC"/>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63D"/>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C14"/>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A2A"/>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BCF"/>
    <w:rsid w:val="00BA0F3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34E"/>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B46"/>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2A3E"/>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B9A"/>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1B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4D8"/>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2DB"/>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541"/>
    <w:rsid w:val="00EF3639"/>
    <w:rsid w:val="00EF3662"/>
    <w:rsid w:val="00EF3867"/>
    <w:rsid w:val="00EF491F"/>
    <w:rsid w:val="00EF548A"/>
    <w:rsid w:val="00EF56A2"/>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6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4E54"/>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5016</TotalTime>
  <Pages>1</Pages>
  <Words>23440</Words>
  <Characters>133613</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2316</cp:revision>
  <cp:lastPrinted>2018-02-16T07:12:00Z</cp:lastPrinted>
  <dcterms:created xsi:type="dcterms:W3CDTF">2019-10-28T07:04:00Z</dcterms:created>
  <dcterms:modified xsi:type="dcterms:W3CDTF">2026-06-01T07:35:00Z</dcterms:modified>
</cp:coreProperties>
</file>